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536545"/>
        <w:docPartObj>
          <w:docPartGallery w:val="Cover Page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986E08A" w14:textId="03A27B74" w:rsidR="005F4154" w:rsidRDefault="0033450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8C4891E" wp14:editId="5EEEA0FA">
                    <wp:simplePos x="0" y="0"/>
                    <wp:positionH relativeFrom="page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0530" cy="454660"/>
                    <wp:effectExtent l="12065" t="8255" r="8255" b="13335"/>
                    <wp:wrapNone/>
                    <wp:docPr id="12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6780530" cy="45466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FCF6D6" w14:textId="77777777" w:rsidR="00A449B0" w:rsidRPr="00054748" w:rsidRDefault="00A449B0" w:rsidP="00054748">
                                <w:pPr>
                                  <w:jc w:val="center"/>
                                  <w:rPr>
                                    <w:rFonts w:ascii="XB Zar" w:eastAsiaTheme="majorEastAsia" w:hAnsi="XB Zar" w:cs="XB Zar"/>
                                    <w:sz w:val="48"/>
                                    <w:szCs w:val="48"/>
                                  </w:rPr>
                                </w:pPr>
                                <w:r w:rsidRPr="00054748">
                                  <w:rPr>
                                    <w:rFonts w:ascii="XB Zar" w:eastAsiaTheme="majorEastAsia" w:hAnsi="XB Zar" w:cs="XB Zar"/>
                                    <w:sz w:val="48"/>
                                    <w:szCs w:val="48"/>
                                    <w:rtl/>
                                  </w:rPr>
                                  <w:t xml:space="preserve">قاعدة بيانات </w:t>
                                </w:r>
                                <w:r w:rsidRPr="00054748">
                                  <w:rPr>
                                    <w:rFonts w:ascii="XB Zar" w:eastAsiaTheme="majorEastAsia" w:hAnsi="XB Zar" w:cs="XB Zar" w:hint="cs"/>
                                    <w:sz w:val="48"/>
                                    <w:szCs w:val="48"/>
                                    <w:rtl/>
                                  </w:rPr>
                                  <w:t>قرارا</w:t>
                                </w:r>
                                <w:r w:rsidRPr="00054748">
                                  <w:rPr>
                                    <w:rFonts w:ascii="XB Zar" w:eastAsiaTheme="majorEastAsia" w:hAnsi="XB Zar" w:cs="XB Zar" w:hint="eastAsia"/>
                                    <w:sz w:val="48"/>
                                    <w:szCs w:val="48"/>
                                    <w:rtl/>
                                  </w:rPr>
                                  <w:t>ت</w:t>
                                </w:r>
                                <w:r w:rsidRPr="00054748">
                                  <w:rPr>
                                    <w:rFonts w:ascii="XB Zar" w:eastAsiaTheme="majorEastAsia" w:hAnsi="XB Zar" w:cs="XB Zar"/>
                                    <w:sz w:val="48"/>
                                    <w:szCs w:val="48"/>
                                    <w:rtl/>
                                  </w:rPr>
                                  <w:t xml:space="preserve"> مجلس الكلية الخاصة بالجودة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8C4891E" id="Rectangle 9" o:spid="_x0000_s1026" style="position:absolute;left:0;text-align:left;margin-left:482.7pt;margin-top:0;width:533.9pt;height:35.8pt;flip:x;z-index:251662336;visibility:visible;mso-wrap-style:square;mso-width-percent:900;mso-height-percent:73;mso-top-percent:250;mso-wrap-distance-left:9pt;mso-wrap-distance-top:0;mso-wrap-distance-right:9pt;mso-wrap-distance-bottom:0;mso-position-horizontal:righ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p w14:paraId="2CFCF6D6" w14:textId="77777777" w:rsidR="00A449B0" w:rsidRPr="00054748" w:rsidRDefault="00A449B0" w:rsidP="00054748">
                          <w:pPr>
                            <w:jc w:val="center"/>
                            <w:rPr>
                              <w:rFonts w:ascii="XB Zar" w:eastAsiaTheme="majorEastAsia" w:hAnsi="XB Zar" w:cs="XB Zar"/>
                              <w:sz w:val="48"/>
                              <w:szCs w:val="48"/>
                            </w:rPr>
                          </w:pPr>
                          <w:r w:rsidRPr="00054748">
                            <w:rPr>
                              <w:rFonts w:ascii="XB Zar" w:eastAsiaTheme="majorEastAsia" w:hAnsi="XB Zar" w:cs="XB Zar"/>
                              <w:sz w:val="48"/>
                              <w:szCs w:val="48"/>
                              <w:rtl/>
                            </w:rPr>
                            <w:t xml:space="preserve">قاعدة بيانات </w:t>
                          </w:r>
                          <w:r w:rsidRPr="00054748">
                            <w:rPr>
                              <w:rFonts w:ascii="XB Zar" w:eastAsiaTheme="majorEastAsia" w:hAnsi="XB Zar" w:cs="XB Zar" w:hint="cs"/>
                              <w:sz w:val="48"/>
                              <w:szCs w:val="48"/>
                              <w:rtl/>
                            </w:rPr>
                            <w:t>قرارا</w:t>
                          </w:r>
                          <w:r w:rsidRPr="00054748">
                            <w:rPr>
                              <w:rFonts w:ascii="XB Zar" w:eastAsiaTheme="majorEastAsia" w:hAnsi="XB Zar" w:cs="XB Zar" w:hint="eastAsia"/>
                              <w:sz w:val="48"/>
                              <w:szCs w:val="48"/>
                              <w:rtl/>
                            </w:rPr>
                            <w:t>ت</w:t>
                          </w:r>
                          <w:r w:rsidRPr="00054748">
                            <w:rPr>
                              <w:rFonts w:ascii="XB Zar" w:eastAsiaTheme="majorEastAsia" w:hAnsi="XB Zar" w:cs="XB Zar"/>
                              <w:sz w:val="48"/>
                              <w:szCs w:val="48"/>
                              <w:rtl/>
                            </w:rPr>
                            <w:t xml:space="preserve"> مجلس الكلية الخاصة بالجودة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16CD0CE2" wp14:editId="42EF01F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3023870" cy="10687685"/>
                    <wp:effectExtent l="0" t="0" r="0" b="0"/>
                    <wp:wrapNone/>
                    <wp:docPr id="6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3023870" cy="1068768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7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E86974" w14:textId="77777777" w:rsidR="00A449B0" w:rsidRDefault="00A449B0" w:rsidP="005F4154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C4B353" w14:textId="77777777" w:rsidR="00A449B0" w:rsidRPr="00054748" w:rsidRDefault="00A449B0" w:rsidP="00054748"/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6CD0CE2" id="Group 3" o:spid="_x0000_s1027" style="position:absolute;left:0;text-align:left;margin-left:0;margin-top:0;width:238.1pt;height:841.55pt;flip:x;z-index:251660288;mso-width-percent:400;mso-height-percent:1000;mso-position-horizontal:lef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" o:allowincell="f">
                    <v:group id="Group 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" fillcolor="#9bbb59 [3206]" stroked="f" strokecolor="#d8d8d8 [2732]"/>
                      <v:rect id="Rectangle 6" o:spid="_x0000_s1030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14:paraId="40E86974" w14:textId="77777777" w:rsidR="00A449B0" w:rsidRDefault="00A449B0" w:rsidP="005F4154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8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14:paraId="51C4B353" w14:textId="77777777" w:rsidR="00A449B0" w:rsidRPr="00054748" w:rsidRDefault="00A449B0" w:rsidP="00054748"/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660DD08" w14:textId="77777777" w:rsidR="005F4154" w:rsidRDefault="005F4154">
          <w:pPr>
            <w:jc w:val="left"/>
            <w:rPr>
              <w:b/>
              <w:bCs/>
              <w:sz w:val="22"/>
              <w:szCs w:val="22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1312" behindDoc="0" locked="0" layoutInCell="0" allowOverlap="1" wp14:anchorId="5373EA6E" wp14:editId="20F55DDF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19050" t="19050" r="22860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tl/>
            </w:rPr>
            <w:br w:type="page"/>
          </w:r>
        </w:p>
      </w:sdtContent>
    </w:sdt>
    <w:p w14:paraId="5D0C6002" w14:textId="77777777" w:rsidR="00C45434" w:rsidRPr="001A4990" w:rsidRDefault="00A449B0" w:rsidP="001763C5">
      <w:pPr>
        <w:pStyle w:val="Heading1"/>
        <w:bidi/>
        <w:rPr>
          <w:sz w:val="24"/>
          <w:szCs w:val="24"/>
          <w:rtl/>
        </w:rPr>
      </w:pPr>
      <w:r w:rsidRPr="001A4990">
        <w:rPr>
          <w:rFonts w:hint="cs"/>
          <w:sz w:val="24"/>
          <w:szCs w:val="24"/>
          <w:rtl/>
        </w:rPr>
        <w:lastRenderedPageBreak/>
        <w:t>جدول المحتويات</w:t>
      </w:r>
    </w:p>
    <w:p w14:paraId="3ECC2057" w14:textId="77777777" w:rsidR="001A4990" w:rsidRPr="001A4990" w:rsidRDefault="001A4990" w:rsidP="001A4990">
      <w:pPr>
        <w:bidi/>
        <w:rPr>
          <w:sz w:val="24"/>
          <w:szCs w:val="24"/>
          <w:rtl/>
        </w:rPr>
      </w:pPr>
    </w:p>
    <w:p w14:paraId="38018DDC" w14:textId="77777777" w:rsidR="001A4990" w:rsidRPr="001A4990" w:rsidRDefault="00E95FA1" w:rsidP="001A4990">
      <w:pPr>
        <w:pStyle w:val="TOC1"/>
        <w:rPr>
          <w:rFonts w:eastAsiaTheme="minorEastAsia"/>
          <w:sz w:val="24"/>
          <w:szCs w:val="24"/>
          <w:lang w:eastAsia="en-US"/>
        </w:rPr>
      </w:pPr>
      <w:r w:rsidRPr="001A4990">
        <w:rPr>
          <w:sz w:val="24"/>
          <w:szCs w:val="24"/>
          <w:rtl/>
        </w:rPr>
        <w:fldChar w:fldCharType="begin"/>
      </w:r>
      <w:r w:rsidR="001A4990" w:rsidRPr="001A4990">
        <w:rPr>
          <w:sz w:val="24"/>
          <w:szCs w:val="24"/>
          <w:rtl/>
        </w:rPr>
        <w:instrText xml:space="preserve"> </w:instrText>
      </w:r>
      <w:r w:rsidR="001A4990" w:rsidRPr="001A4990">
        <w:rPr>
          <w:sz w:val="24"/>
          <w:szCs w:val="24"/>
        </w:rPr>
        <w:instrText>TOC</w:instrText>
      </w:r>
      <w:r w:rsidR="001A4990" w:rsidRPr="001A4990">
        <w:rPr>
          <w:sz w:val="24"/>
          <w:szCs w:val="24"/>
          <w:rtl/>
        </w:rPr>
        <w:instrText xml:space="preserve"> \</w:instrText>
      </w:r>
      <w:r w:rsidR="001A4990" w:rsidRPr="001A4990">
        <w:rPr>
          <w:sz w:val="24"/>
          <w:szCs w:val="24"/>
        </w:rPr>
        <w:instrText>h \z \t "H01;1;H02;2</w:instrText>
      </w:r>
      <w:r w:rsidR="001A4990" w:rsidRPr="001A4990">
        <w:rPr>
          <w:sz w:val="24"/>
          <w:szCs w:val="24"/>
          <w:rtl/>
        </w:rPr>
        <w:instrText xml:space="preserve">" </w:instrText>
      </w:r>
      <w:r w:rsidRPr="001A4990">
        <w:rPr>
          <w:sz w:val="24"/>
          <w:szCs w:val="24"/>
          <w:rtl/>
        </w:rPr>
        <w:fldChar w:fldCharType="separate"/>
      </w:r>
      <w:hyperlink w:anchor="_Toc89589324" w:history="1">
        <w:r w:rsidR="001A4990" w:rsidRPr="001A4990">
          <w:rPr>
            <w:rStyle w:val="Hyperlink"/>
            <w:sz w:val="24"/>
            <w:szCs w:val="24"/>
            <w:rtl/>
          </w:rPr>
          <w:t>العام الجامعي 2019-2020</w:t>
        </w:r>
        <w:r w:rsidR="001A4990" w:rsidRPr="001A4990">
          <w:rPr>
            <w:webHidden/>
            <w:sz w:val="24"/>
            <w:szCs w:val="24"/>
          </w:rPr>
          <w:tab/>
        </w:r>
        <w:r w:rsidRPr="001A4990">
          <w:rPr>
            <w:rStyle w:val="Hyperlink"/>
            <w:b w:val="0"/>
            <w:bCs w:val="0"/>
            <w:sz w:val="24"/>
            <w:szCs w:val="24"/>
            <w:rtl/>
          </w:rPr>
          <w:fldChar w:fldCharType="begin"/>
        </w:r>
        <w:r w:rsidR="001A4990" w:rsidRPr="001A4990">
          <w:rPr>
            <w:webHidden/>
            <w:sz w:val="24"/>
            <w:szCs w:val="24"/>
          </w:rPr>
          <w:instrText xml:space="preserve"> PAGEREF _Toc89589324 \h </w:instrText>
        </w:r>
        <w:r w:rsidRPr="001A4990">
          <w:rPr>
            <w:rStyle w:val="Hyperlink"/>
            <w:b w:val="0"/>
            <w:bCs w:val="0"/>
            <w:sz w:val="24"/>
            <w:szCs w:val="24"/>
            <w:rtl/>
          </w:rPr>
        </w:r>
        <w:r w:rsidRPr="001A4990">
          <w:rPr>
            <w:rStyle w:val="Hyperlink"/>
            <w:b w:val="0"/>
            <w:bCs w:val="0"/>
            <w:sz w:val="24"/>
            <w:szCs w:val="24"/>
            <w:rtl/>
          </w:rPr>
          <w:fldChar w:fldCharType="separate"/>
        </w:r>
        <w:r w:rsidR="00F6346C">
          <w:rPr>
            <w:webHidden/>
            <w:sz w:val="24"/>
            <w:szCs w:val="24"/>
            <w:rtl/>
          </w:rPr>
          <w:t>1</w:t>
        </w:r>
        <w:r w:rsidRPr="001A4990">
          <w:rPr>
            <w:rStyle w:val="Hyperlink"/>
            <w:b w:val="0"/>
            <w:bCs w:val="0"/>
            <w:sz w:val="24"/>
            <w:szCs w:val="24"/>
            <w:rtl/>
          </w:rPr>
          <w:fldChar w:fldCharType="end"/>
        </w:r>
      </w:hyperlink>
    </w:p>
    <w:p w14:paraId="2EAC0C1C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25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16/9/2019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_Toc89589325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19596A30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26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21/10/2019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_Toc89589326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3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164B6904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27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11/11/2019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_Toc89589327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3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66086D0E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28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13/1/2020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_Toc89589328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4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6C4CB189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29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17/2/2020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_Toc89589329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4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5543D3D9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0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16/3/2020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_Toc89589330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5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26230812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1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13/7/2020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_Toc89589331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5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28F96505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2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17/8/2020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_Toc89589332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5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02A5396D" w14:textId="77777777" w:rsidR="001A4990" w:rsidRPr="001A4990" w:rsidRDefault="00000000" w:rsidP="001A4990">
      <w:pPr>
        <w:pStyle w:val="TOC1"/>
        <w:rPr>
          <w:rFonts w:eastAsiaTheme="minorEastAsia"/>
          <w:sz w:val="24"/>
          <w:szCs w:val="24"/>
          <w:lang w:eastAsia="en-US"/>
        </w:rPr>
      </w:pPr>
      <w:hyperlink w:anchor="_Toc89589333" w:history="1">
        <w:r w:rsidR="001A4990" w:rsidRPr="001A4990">
          <w:rPr>
            <w:rStyle w:val="Hyperlink"/>
            <w:sz w:val="24"/>
            <w:szCs w:val="24"/>
            <w:rtl/>
          </w:rPr>
          <w:t>العام الجامعي 2020-2021</w:t>
        </w:r>
        <w:r w:rsidR="001A4990" w:rsidRPr="001A4990">
          <w:rPr>
            <w:webHidden/>
            <w:sz w:val="24"/>
            <w:szCs w:val="24"/>
          </w:rPr>
          <w:tab/>
        </w:r>
        <w:r w:rsidR="00E95FA1" w:rsidRPr="001A4990">
          <w:rPr>
            <w:rStyle w:val="Hyperlink"/>
            <w:sz w:val="24"/>
            <w:szCs w:val="24"/>
            <w:rtl/>
          </w:rPr>
          <w:fldChar w:fldCharType="begin"/>
        </w:r>
        <w:r w:rsidR="001A4990" w:rsidRPr="001A4990">
          <w:rPr>
            <w:webHidden/>
            <w:sz w:val="24"/>
            <w:szCs w:val="24"/>
          </w:rPr>
          <w:instrText xml:space="preserve"> PAGEREF _Toc89589333 \h </w:instrText>
        </w:r>
        <w:r w:rsidR="00E95FA1" w:rsidRPr="001A4990">
          <w:rPr>
            <w:rStyle w:val="Hyperlink"/>
            <w:sz w:val="24"/>
            <w:szCs w:val="24"/>
            <w:rtl/>
          </w:rPr>
        </w:r>
        <w:r w:rsidR="00E95FA1" w:rsidRPr="001A4990">
          <w:rPr>
            <w:rStyle w:val="Hyperlink"/>
            <w:sz w:val="24"/>
            <w:szCs w:val="24"/>
            <w:rtl/>
          </w:rPr>
          <w:fldChar w:fldCharType="separate"/>
        </w:r>
        <w:r w:rsidR="00F6346C">
          <w:rPr>
            <w:webHidden/>
            <w:sz w:val="24"/>
            <w:szCs w:val="24"/>
            <w:rtl/>
          </w:rPr>
          <w:t>7</w:t>
        </w:r>
        <w:r w:rsidR="00E95FA1" w:rsidRPr="001A4990">
          <w:rPr>
            <w:rStyle w:val="Hyperlink"/>
            <w:sz w:val="24"/>
            <w:szCs w:val="24"/>
            <w:rtl/>
          </w:rPr>
          <w:fldChar w:fldCharType="end"/>
        </w:r>
      </w:hyperlink>
    </w:p>
    <w:p w14:paraId="1798BE73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4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21 /9/2020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_Toc89589334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8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59CF0FEE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5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19 اكتوبر 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_Toc89589335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8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77A2F93F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6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 16 نوفمبر 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_Toc89589336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9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4240D348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7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14 ديسمبر 2020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_Toc89589337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10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4BF6527D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8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11 يناير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_Toc89589338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10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43C75D60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39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15 فبراير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_Toc89589339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10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52560F27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0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24 فبراير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_Toc89589340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11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4A903EDB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1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28 فبراير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_Toc89589341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11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1AC842C9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2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 مارس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_Toc89589342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11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0FB6C9BA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3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12 ابريل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_Toc89589343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11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72659A97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4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 21 أبريل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_Toc89589344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3EE891A2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5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 8 مايو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_Toc89589345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7B27DA93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6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14 يونيو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_Toc89589346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42F93ABB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7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 xml:space="preserve">مجلس الكلية بتاريخ </w:t>
        </w:r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20</w:t>
        </w:r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 xml:space="preserve"> يونيو 2021</w:t>
        </w:r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 )</w:t>
        </w:r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الطارئ)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_Toc89589347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6E4EDF30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8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14  يوليو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_Toc89589348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62D52AAC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49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4 أغسطس2021  ( طارئ)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_Toc89589349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26D2FA9A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50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16 أغسطس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_Toc89589350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12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06E4B1ED" w14:textId="77777777" w:rsidR="001A4990" w:rsidRPr="001A4990" w:rsidRDefault="00000000" w:rsidP="001A4990">
      <w:pPr>
        <w:pStyle w:val="TOC1"/>
        <w:rPr>
          <w:rFonts w:eastAsiaTheme="minorEastAsia"/>
          <w:sz w:val="24"/>
          <w:szCs w:val="24"/>
          <w:lang w:eastAsia="en-US"/>
        </w:rPr>
      </w:pPr>
      <w:hyperlink w:anchor="_Toc89589351" w:history="1">
        <w:r w:rsidR="001A4990" w:rsidRPr="001A4990">
          <w:rPr>
            <w:rStyle w:val="Hyperlink"/>
            <w:sz w:val="24"/>
            <w:szCs w:val="24"/>
            <w:rtl/>
          </w:rPr>
          <w:t>العام الجامعى 2021/2022</w:t>
        </w:r>
        <w:r w:rsidR="001A4990" w:rsidRPr="001A4990">
          <w:rPr>
            <w:webHidden/>
            <w:sz w:val="24"/>
            <w:szCs w:val="24"/>
          </w:rPr>
          <w:tab/>
        </w:r>
        <w:r w:rsidR="00E95FA1" w:rsidRPr="001A4990">
          <w:rPr>
            <w:rStyle w:val="Hyperlink"/>
            <w:sz w:val="24"/>
            <w:szCs w:val="24"/>
            <w:rtl/>
          </w:rPr>
          <w:fldChar w:fldCharType="begin"/>
        </w:r>
        <w:r w:rsidR="001A4990" w:rsidRPr="001A4990">
          <w:rPr>
            <w:webHidden/>
            <w:sz w:val="24"/>
            <w:szCs w:val="24"/>
          </w:rPr>
          <w:instrText xml:space="preserve"> PAGEREF _Toc89589351 \h </w:instrText>
        </w:r>
        <w:r w:rsidR="00E95FA1" w:rsidRPr="001A4990">
          <w:rPr>
            <w:rStyle w:val="Hyperlink"/>
            <w:sz w:val="24"/>
            <w:szCs w:val="24"/>
            <w:rtl/>
          </w:rPr>
        </w:r>
        <w:r w:rsidR="00E95FA1" w:rsidRPr="001A4990">
          <w:rPr>
            <w:rStyle w:val="Hyperlink"/>
            <w:sz w:val="24"/>
            <w:szCs w:val="24"/>
            <w:rtl/>
          </w:rPr>
          <w:fldChar w:fldCharType="separate"/>
        </w:r>
        <w:r w:rsidR="00F6346C">
          <w:rPr>
            <w:webHidden/>
            <w:sz w:val="24"/>
            <w:szCs w:val="24"/>
            <w:rtl/>
          </w:rPr>
          <w:t>13</w:t>
        </w:r>
        <w:r w:rsidR="00E95FA1" w:rsidRPr="001A4990">
          <w:rPr>
            <w:rStyle w:val="Hyperlink"/>
            <w:sz w:val="24"/>
            <w:szCs w:val="24"/>
            <w:rtl/>
          </w:rPr>
          <w:fldChar w:fldCharType="end"/>
        </w:r>
      </w:hyperlink>
    </w:p>
    <w:p w14:paraId="0E8A8B9F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52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13 سبتمبر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_Toc89589352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14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741B00EA" w14:textId="77777777" w:rsidR="001A4990" w:rsidRPr="001A4990" w:rsidRDefault="00000000" w:rsidP="001A4990">
      <w:pPr>
        <w:pStyle w:val="TOC2"/>
        <w:tabs>
          <w:tab w:val="right" w:leader="dot" w:pos="9919"/>
        </w:tabs>
        <w:bidi/>
        <w:rPr>
          <w:rFonts w:asciiTheme="majorBidi" w:eastAsiaTheme="minorEastAsia" w:hAnsiTheme="majorBidi" w:cstheme="majorBidi"/>
          <w:noProof/>
          <w:sz w:val="24"/>
          <w:szCs w:val="24"/>
          <w:lang w:eastAsia="en-US"/>
        </w:rPr>
      </w:pPr>
      <w:hyperlink w:anchor="_Toc89589353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12 أكتوبر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_Toc89589353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14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080C6699" w14:textId="1C55F669" w:rsidR="00813F68" w:rsidRPr="00813F68" w:rsidRDefault="00000000" w:rsidP="00813F68">
      <w:pPr>
        <w:pStyle w:val="TOC2"/>
        <w:tabs>
          <w:tab w:val="right" w:leader="dot" w:pos="9919"/>
        </w:tabs>
        <w:bidi/>
        <w:rPr>
          <w:rFonts w:asciiTheme="majorBidi" w:hAnsiTheme="majorBidi" w:cstheme="majorBidi"/>
          <w:noProof/>
          <w:color w:val="0000FF" w:themeColor="hyperlink"/>
          <w:sz w:val="24"/>
          <w:szCs w:val="24"/>
          <w:u w:val="single"/>
          <w:rtl/>
        </w:rPr>
      </w:pPr>
      <w:hyperlink w:anchor="_Toc89589354" w:history="1">
        <w:r w:rsidR="001A4990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t>مجلس الكلية بتاريخ 15 نوفمبر 2021</w:t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begin"/>
        </w:r>
        <w:r w:rsidR="001A4990" w:rsidRPr="001A4990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_Toc89589354 \h </w:instrTex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separate"/>
        </w:r>
        <w:r w:rsidR="00F6346C">
          <w:rPr>
            <w:rFonts w:asciiTheme="majorBidi" w:hAnsiTheme="majorBidi" w:cstheme="majorBidi"/>
            <w:noProof/>
            <w:webHidden/>
            <w:sz w:val="24"/>
            <w:szCs w:val="24"/>
            <w:rtl/>
          </w:rPr>
          <w:t>15</w:t>
        </w:r>
        <w:r w:rsidR="00E95FA1" w:rsidRPr="001A4990">
          <w:rPr>
            <w:rStyle w:val="Hyperlink"/>
            <w:rFonts w:asciiTheme="majorBidi" w:hAnsiTheme="majorBidi" w:cstheme="majorBidi"/>
            <w:noProof/>
            <w:sz w:val="24"/>
            <w:szCs w:val="24"/>
            <w:rtl/>
          </w:rPr>
          <w:fldChar w:fldCharType="end"/>
        </w:r>
      </w:hyperlink>
    </w:p>
    <w:p w14:paraId="2E83DD56" w14:textId="77777777" w:rsidR="00813F68" w:rsidRPr="00813F68" w:rsidRDefault="00813F68" w:rsidP="00813F68">
      <w:pPr>
        <w:bidi/>
        <w:rPr>
          <w:rtl/>
        </w:rPr>
      </w:pPr>
    </w:p>
    <w:p w14:paraId="131758D3" w14:textId="77777777" w:rsidR="00C06475" w:rsidRPr="00C06475" w:rsidRDefault="00C06475" w:rsidP="00C06475">
      <w:pPr>
        <w:bidi/>
        <w:rPr>
          <w:rFonts w:eastAsiaTheme="minorEastAsia"/>
        </w:rPr>
      </w:pPr>
    </w:p>
    <w:p w14:paraId="35A31D9B" w14:textId="77777777" w:rsidR="001A4990" w:rsidRPr="001A4990" w:rsidRDefault="00E95FA1" w:rsidP="001A4990">
      <w:pPr>
        <w:bidi/>
        <w:rPr>
          <w:rtl/>
        </w:rPr>
        <w:sectPr w:rsidR="001A4990" w:rsidRPr="001A4990" w:rsidSect="00701832">
          <w:headerReference w:type="default" r:id="rId11"/>
          <w:footerReference w:type="default" r:id="rId12"/>
          <w:footerReference w:type="first" r:id="rId13"/>
          <w:footnotePr>
            <w:numRestart w:val="eachPage"/>
          </w:footnotePr>
          <w:endnotePr>
            <w:numFmt w:val="lowerLetter"/>
          </w:endnotePr>
          <w:pgSz w:w="11906" w:h="16838"/>
          <w:pgMar w:top="357" w:right="1077" w:bottom="902" w:left="900" w:header="369" w:footer="720" w:gutter="0"/>
          <w:cols w:space="720"/>
          <w:titlePg/>
          <w:docGrid w:linePitch="272"/>
        </w:sectPr>
      </w:pPr>
      <w:r w:rsidRPr="001A4990">
        <w:rPr>
          <w:sz w:val="24"/>
          <w:szCs w:val="24"/>
          <w:rtl/>
        </w:rPr>
        <w:fldChar w:fldCharType="end"/>
      </w:r>
    </w:p>
    <w:p w14:paraId="4DB3A444" w14:textId="77777777" w:rsidR="00054748" w:rsidRDefault="00054748" w:rsidP="001763C5">
      <w:pPr>
        <w:pStyle w:val="Heading1"/>
        <w:bidi/>
        <w:rPr>
          <w:rtl/>
        </w:rPr>
      </w:pPr>
    </w:p>
    <w:p w14:paraId="7FB1A030" w14:textId="77777777" w:rsidR="00054748" w:rsidRDefault="00054748" w:rsidP="001763C5">
      <w:pPr>
        <w:pStyle w:val="Heading1"/>
        <w:bidi/>
        <w:rPr>
          <w:rtl/>
        </w:rPr>
      </w:pPr>
    </w:p>
    <w:p w14:paraId="5C5B4952" w14:textId="77777777" w:rsidR="00054748" w:rsidRDefault="00054748" w:rsidP="00054748">
      <w:pPr>
        <w:pStyle w:val="Heading1"/>
        <w:bidi/>
        <w:rPr>
          <w:rtl/>
        </w:rPr>
      </w:pPr>
    </w:p>
    <w:p w14:paraId="3518C09B" w14:textId="77777777" w:rsidR="00054748" w:rsidRDefault="00054748" w:rsidP="00054748">
      <w:pPr>
        <w:pStyle w:val="Heading1"/>
        <w:bidi/>
        <w:rPr>
          <w:rtl/>
        </w:rPr>
      </w:pPr>
    </w:p>
    <w:p w14:paraId="11A1D0C7" w14:textId="77777777" w:rsidR="00054748" w:rsidRDefault="00054748" w:rsidP="00054748">
      <w:pPr>
        <w:pStyle w:val="Heading1"/>
        <w:bidi/>
        <w:rPr>
          <w:rtl/>
        </w:rPr>
      </w:pPr>
    </w:p>
    <w:p w14:paraId="07D32D4D" w14:textId="77777777" w:rsidR="00054748" w:rsidRDefault="00054748" w:rsidP="00054748">
      <w:pPr>
        <w:pStyle w:val="Heading1"/>
        <w:bidi/>
        <w:rPr>
          <w:rtl/>
        </w:rPr>
      </w:pPr>
    </w:p>
    <w:p w14:paraId="4B7D8FA1" w14:textId="77777777" w:rsidR="00054748" w:rsidRDefault="00054748" w:rsidP="00054748">
      <w:pPr>
        <w:pStyle w:val="Heading1"/>
        <w:bidi/>
        <w:rPr>
          <w:rtl/>
        </w:rPr>
      </w:pPr>
    </w:p>
    <w:p w14:paraId="2AFBF738" w14:textId="77777777" w:rsidR="00054748" w:rsidRDefault="00054748" w:rsidP="00054748">
      <w:pPr>
        <w:pStyle w:val="Heading1"/>
        <w:bidi/>
        <w:rPr>
          <w:rtl/>
        </w:rPr>
      </w:pPr>
    </w:p>
    <w:p w14:paraId="1F47F01E" w14:textId="77777777" w:rsidR="00C45434" w:rsidRDefault="00C45434" w:rsidP="00C45434">
      <w:pPr>
        <w:bidi/>
        <w:rPr>
          <w:rtl/>
        </w:rPr>
      </w:pPr>
    </w:p>
    <w:p w14:paraId="25D38165" w14:textId="77777777" w:rsidR="00C45434" w:rsidRDefault="00C45434" w:rsidP="00C45434">
      <w:pPr>
        <w:bidi/>
        <w:rPr>
          <w:rtl/>
        </w:rPr>
      </w:pPr>
    </w:p>
    <w:p w14:paraId="3E17D902" w14:textId="77777777" w:rsidR="00C45434" w:rsidRDefault="00C45434" w:rsidP="00C45434">
      <w:pPr>
        <w:bidi/>
        <w:rPr>
          <w:rtl/>
        </w:rPr>
      </w:pPr>
    </w:p>
    <w:p w14:paraId="33ECE8FC" w14:textId="77777777" w:rsidR="00C45434" w:rsidRDefault="00C45434" w:rsidP="00C45434">
      <w:pPr>
        <w:bidi/>
        <w:rPr>
          <w:rtl/>
        </w:rPr>
      </w:pPr>
    </w:p>
    <w:p w14:paraId="22B2DB6C" w14:textId="77777777" w:rsidR="00C45434" w:rsidRDefault="00C45434" w:rsidP="00C45434">
      <w:pPr>
        <w:bidi/>
        <w:rPr>
          <w:rtl/>
        </w:rPr>
      </w:pPr>
    </w:p>
    <w:p w14:paraId="429889D6" w14:textId="77777777" w:rsidR="00C45434" w:rsidRDefault="00C45434" w:rsidP="00C45434">
      <w:pPr>
        <w:bidi/>
        <w:rPr>
          <w:rtl/>
        </w:rPr>
      </w:pPr>
    </w:p>
    <w:p w14:paraId="70ECBB25" w14:textId="77777777" w:rsidR="00C45434" w:rsidRPr="00C45434" w:rsidRDefault="00C45434" w:rsidP="00C45434">
      <w:pPr>
        <w:bidi/>
        <w:rPr>
          <w:rtl/>
        </w:rPr>
      </w:pPr>
    </w:p>
    <w:p w14:paraId="44D46391" w14:textId="77777777" w:rsidR="00054748" w:rsidRDefault="00054748" w:rsidP="00054748">
      <w:pPr>
        <w:pStyle w:val="Heading1"/>
        <w:bidi/>
        <w:rPr>
          <w:rtl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701832" w14:paraId="4C9B22F8" w14:textId="77777777" w:rsidTr="00701832">
        <w:tc>
          <w:tcPr>
            <w:tcW w:w="10145" w:type="dxa"/>
            <w:vAlign w:val="center"/>
          </w:tcPr>
          <w:p w14:paraId="22FC8586" w14:textId="77777777" w:rsidR="00701832" w:rsidRPr="00C12CDC" w:rsidRDefault="00701832" w:rsidP="00C12CDC">
            <w:pPr>
              <w:pStyle w:val="H01"/>
            </w:pPr>
            <w:bookmarkStart w:id="4" w:name="_Toc89589324"/>
            <w:r w:rsidRPr="00C12CDC">
              <w:rPr>
                <w:rtl/>
              </w:rPr>
              <w:t>العام الجامعي 2019-2020</w:t>
            </w:r>
            <w:bookmarkEnd w:id="4"/>
          </w:p>
        </w:tc>
      </w:tr>
    </w:tbl>
    <w:p w14:paraId="76997442" w14:textId="77777777" w:rsidR="00054748" w:rsidRDefault="00054748">
      <w:pPr>
        <w:jc w:val="left"/>
        <w:rPr>
          <w:rtl/>
        </w:rPr>
      </w:pPr>
      <w:r>
        <w:rPr>
          <w:rtl/>
        </w:rPr>
        <w:br w:type="page"/>
      </w:r>
    </w:p>
    <w:p w14:paraId="780E04F4" w14:textId="77777777" w:rsidR="00701832" w:rsidRPr="00701832" w:rsidRDefault="00701832" w:rsidP="00585A0D">
      <w:pPr>
        <w:pStyle w:val="H02"/>
        <w:rPr>
          <w:rtl/>
        </w:rPr>
      </w:pPr>
      <w:bookmarkStart w:id="5" w:name="_Toc89589325"/>
      <w:r w:rsidRPr="00701832">
        <w:rPr>
          <w:rtl/>
        </w:rPr>
        <w:lastRenderedPageBreak/>
        <w:t xml:space="preserve">مجلس الكلية بتاريخ </w:t>
      </w:r>
      <w:r w:rsidRPr="00701832">
        <w:rPr>
          <w:rFonts w:hint="cs"/>
          <w:rtl/>
        </w:rPr>
        <w:t>16</w:t>
      </w:r>
      <w:r w:rsidRPr="00701832">
        <w:rPr>
          <w:rtl/>
        </w:rPr>
        <w:t>/</w:t>
      </w:r>
      <w:r w:rsidRPr="00701832">
        <w:rPr>
          <w:rFonts w:hint="cs"/>
          <w:rtl/>
        </w:rPr>
        <w:t>9</w:t>
      </w:r>
      <w:r w:rsidRPr="00701832">
        <w:rPr>
          <w:rtl/>
        </w:rPr>
        <w:t>/2019</w:t>
      </w:r>
      <w:bookmarkEnd w:id="5"/>
    </w:p>
    <w:p w14:paraId="4CE103F1" w14:textId="77777777" w:rsidR="00E60B94" w:rsidRPr="00EC6E05" w:rsidRDefault="00E60B94" w:rsidP="00585A0D">
      <w:pPr>
        <w:pStyle w:val="H04"/>
        <w:rPr>
          <w:rtl/>
          <w:cs/>
        </w:rPr>
      </w:pPr>
      <w:r w:rsidRPr="00EC6E05">
        <w:rPr>
          <w:rFonts w:hint="cs"/>
          <w:rtl/>
        </w:rPr>
        <w:t xml:space="preserve">النظر في مناقشة واعتماد </w:t>
      </w:r>
      <w:r w:rsidRPr="00EC6E05">
        <w:rPr>
          <w:rFonts w:hint="cs"/>
          <w:rtl/>
          <w:cs/>
        </w:rPr>
        <w:t>البنود التالية:</w:t>
      </w:r>
    </w:p>
    <w:p w14:paraId="6F6125C4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1-</w:t>
      </w:r>
      <w:r w:rsidRPr="008369FA">
        <w:rPr>
          <w:rFonts w:hint="cs"/>
          <w:rtl/>
          <w:cs/>
        </w:rPr>
        <w:t>تحديث تحليل تطور التحاق الطلاب ببرامج الدراسات العليا</w:t>
      </w:r>
    </w:p>
    <w:p w14:paraId="7CF2BBA6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2-</w:t>
      </w:r>
      <w:r w:rsidRPr="008369FA">
        <w:rPr>
          <w:rFonts w:hint="cs"/>
          <w:rtl/>
          <w:cs/>
        </w:rPr>
        <w:t>تحديث تحليل تطور التحاق الطلاب الوافدين ببرامج الدراسات العليا</w:t>
      </w:r>
    </w:p>
    <w:p w14:paraId="0715BB6E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3-</w:t>
      </w:r>
      <w:r w:rsidRPr="008369FA">
        <w:rPr>
          <w:rFonts w:hint="cs"/>
          <w:rtl/>
          <w:cs/>
        </w:rPr>
        <w:t>تحديث آلية جذب الطلاب الوافدين للالتحاق لبرامج الدراسات العليا</w:t>
      </w:r>
    </w:p>
    <w:p w14:paraId="67C422A1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4-</w:t>
      </w:r>
      <w:r w:rsidRPr="008369FA">
        <w:rPr>
          <w:rFonts w:hint="cs"/>
          <w:rtl/>
          <w:cs/>
        </w:rPr>
        <w:t>آلية استقراء سوق العمل لبرامج الدراسات العليا بالكلية.</w:t>
      </w:r>
    </w:p>
    <w:p w14:paraId="6A71791D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</w:rPr>
        <w:t>5-</w:t>
      </w:r>
      <w:r w:rsidRPr="008369FA">
        <w:rPr>
          <w:rtl/>
        </w:rPr>
        <w:t>الآلية المتبعة للتعريف ببرامج الدراسات العليا</w:t>
      </w:r>
      <w:r w:rsidRPr="008369FA">
        <w:rPr>
          <w:rFonts w:hint="cs"/>
          <w:rtl/>
          <w:cs/>
        </w:rPr>
        <w:t xml:space="preserve"> التي تقدمها المؤسسة</w:t>
      </w:r>
    </w:p>
    <w:p w14:paraId="1E404CB1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6-</w:t>
      </w:r>
      <w:r w:rsidRPr="008369FA">
        <w:rPr>
          <w:rFonts w:hint="cs"/>
          <w:rtl/>
          <w:cs/>
        </w:rPr>
        <w:t>تحديث آلية قياس رضا طلاب الدراسات العليا.</w:t>
      </w:r>
    </w:p>
    <w:p w14:paraId="23CADF25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7-</w:t>
      </w:r>
      <w:r w:rsidRPr="008369FA">
        <w:rPr>
          <w:rFonts w:hint="cs"/>
          <w:rtl/>
          <w:cs/>
        </w:rPr>
        <w:t>تحديث تشكيل الفريق التنفيذى لوحدة الجودة</w:t>
      </w:r>
    </w:p>
    <w:p w14:paraId="38DF54CD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8-</w:t>
      </w:r>
      <w:r w:rsidRPr="008369FA">
        <w:rPr>
          <w:rFonts w:hint="cs"/>
          <w:rtl/>
          <w:cs/>
        </w:rPr>
        <w:t>التقرير النهائى لمشروع دعم وحدات الجودة بالكليات الدورة الثالثة</w:t>
      </w:r>
    </w:p>
    <w:p w14:paraId="6AC50573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9-</w:t>
      </w:r>
      <w:r w:rsidRPr="008369FA">
        <w:rPr>
          <w:rFonts w:hint="cs"/>
          <w:rtl/>
          <w:cs/>
        </w:rPr>
        <w:t>تحديث كتيب التوصيف الوظيفى والهيكل التنظيمى للكلية</w:t>
      </w:r>
    </w:p>
    <w:p w14:paraId="236F09D6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10-</w:t>
      </w:r>
      <w:r w:rsidRPr="008369FA">
        <w:rPr>
          <w:rFonts w:hint="cs"/>
          <w:rtl/>
          <w:cs/>
        </w:rPr>
        <w:t>تحديث بيانات بطاقات الوصف الوظيفى لجميع إدارات بالكلية</w:t>
      </w:r>
    </w:p>
    <w:p w14:paraId="75D9105C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11-</w:t>
      </w:r>
      <w:r w:rsidRPr="008369FA">
        <w:rPr>
          <w:rFonts w:hint="cs"/>
          <w:rtl/>
          <w:cs/>
        </w:rPr>
        <w:t>تقرير المراجعه الداخلية لمعايير الجودة الاثنى عشر (شاملة التقييم الذاتى لكل معيار)</w:t>
      </w:r>
    </w:p>
    <w:p w14:paraId="23558D6A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12-</w:t>
      </w:r>
      <w:r w:rsidRPr="008369FA">
        <w:rPr>
          <w:rFonts w:hint="cs"/>
          <w:rtl/>
          <w:cs/>
        </w:rPr>
        <w:t>نتائج استبيان تحديد الاحتياجات التدريبية للعام الجامعى 2019/2020.</w:t>
      </w:r>
    </w:p>
    <w:p w14:paraId="241ED5E1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13-</w:t>
      </w:r>
      <w:r w:rsidRPr="008369FA">
        <w:rPr>
          <w:rFonts w:hint="cs"/>
          <w:rtl/>
          <w:cs/>
        </w:rPr>
        <w:t>نتائج استبيان التقييم الذاتى للسادة أعضاء هيئة التدريس.</w:t>
      </w:r>
    </w:p>
    <w:p w14:paraId="4DFFDF52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14-</w:t>
      </w:r>
      <w:r w:rsidRPr="008369FA">
        <w:rPr>
          <w:rFonts w:hint="cs"/>
          <w:rtl/>
          <w:cs/>
        </w:rPr>
        <w:t>تقرير عن ما تم انجازه من الخطة التنفيذية للخطة الاستراتيجية للكلية خلال العام الجامعى 018/2019.</w:t>
      </w:r>
    </w:p>
    <w:p w14:paraId="6C272AAC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15-</w:t>
      </w:r>
      <w:r w:rsidRPr="008369FA">
        <w:rPr>
          <w:rFonts w:hint="cs"/>
          <w:rtl/>
          <w:cs/>
        </w:rPr>
        <w:t>تقرير عن ورشتى عمل عن نظام المصحح الالكترونى وكيفية إعداد الامتحان بنظام التصحيح الالكترونى.</w:t>
      </w:r>
    </w:p>
    <w:p w14:paraId="359CF92D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16-</w:t>
      </w:r>
      <w:r w:rsidRPr="008369FA">
        <w:rPr>
          <w:rFonts w:hint="cs"/>
          <w:rtl/>
          <w:cs/>
        </w:rPr>
        <w:t>تحديث معايير اختيار القيادات الأكاديميه</w:t>
      </w:r>
    </w:p>
    <w:p w14:paraId="62101461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17-</w:t>
      </w:r>
      <w:r w:rsidRPr="008369FA">
        <w:rPr>
          <w:rFonts w:hint="cs"/>
          <w:rtl/>
          <w:cs/>
        </w:rPr>
        <w:t>اعتماد نتيجه الاستبيانات الخاصة بتقييم أعضاء هيئة التدريس للقيادات الأكاديميه</w:t>
      </w:r>
    </w:p>
    <w:p w14:paraId="1DEAAFB2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18-</w:t>
      </w:r>
      <w:r w:rsidRPr="008369FA">
        <w:rPr>
          <w:rFonts w:hint="cs"/>
          <w:rtl/>
          <w:cs/>
        </w:rPr>
        <w:t>نتائج استبيان تقييم الاداريين للقيادات</w:t>
      </w:r>
    </w:p>
    <w:p w14:paraId="4F630D10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19-</w:t>
      </w:r>
      <w:r w:rsidRPr="008369FA">
        <w:rPr>
          <w:rFonts w:hint="cs"/>
          <w:rtl/>
          <w:cs/>
        </w:rPr>
        <w:t>نتائج تحليل الاحتياجات التدريبيه للقيادات الأكاديميه</w:t>
      </w:r>
    </w:p>
    <w:p w14:paraId="25F91101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20-</w:t>
      </w:r>
      <w:r w:rsidRPr="008369FA">
        <w:rPr>
          <w:rFonts w:hint="cs"/>
          <w:rtl/>
          <w:cs/>
        </w:rPr>
        <w:t>تحديث الخطة التدريبية للقيادات الاكاديمية</w:t>
      </w:r>
    </w:p>
    <w:p w14:paraId="5F0E264F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t>21-</w:t>
      </w:r>
      <w:r w:rsidRPr="008369FA">
        <w:rPr>
          <w:rFonts w:hint="cs"/>
          <w:rtl/>
          <w:cs/>
        </w:rPr>
        <w:t>تحديث تشكيل لجنه فحص الشكاوى والمقترحات</w:t>
      </w:r>
    </w:p>
    <w:p w14:paraId="3CE08176" w14:textId="77777777" w:rsidR="00E60B94" w:rsidRPr="008369FA" w:rsidRDefault="00E60B94" w:rsidP="00A12135">
      <w:pPr>
        <w:pStyle w:val="Normal01"/>
        <w:rPr>
          <w:rtl/>
          <w:cs/>
        </w:rPr>
      </w:pPr>
      <w:r>
        <w:rPr>
          <w:rFonts w:hint="cs"/>
          <w:rtl/>
          <w:cs/>
        </w:rPr>
        <w:lastRenderedPageBreak/>
        <w:t>22-</w:t>
      </w:r>
      <w:r w:rsidRPr="008369FA">
        <w:rPr>
          <w:rFonts w:hint="cs"/>
          <w:rtl/>
          <w:cs/>
        </w:rPr>
        <w:t>تحديث دليل حقوق الملكية الفكرية</w:t>
      </w:r>
    </w:p>
    <w:p w14:paraId="0BD360C4" w14:textId="77777777" w:rsidR="00E60B94" w:rsidRDefault="00E60B94" w:rsidP="00A12135">
      <w:pPr>
        <w:pStyle w:val="Normal01"/>
      </w:pPr>
      <w:r>
        <w:rPr>
          <w:rFonts w:hint="cs"/>
          <w:rtl/>
          <w:cs/>
        </w:rPr>
        <w:t>23-</w:t>
      </w:r>
      <w:r w:rsidRPr="008369FA">
        <w:rPr>
          <w:rFonts w:hint="cs"/>
          <w:rtl/>
          <w:cs/>
        </w:rPr>
        <w:t>تحديث دليل اخلاقيات المهنة</w:t>
      </w:r>
    </w:p>
    <w:p w14:paraId="4733EAF6" w14:textId="77777777" w:rsidR="00A12135" w:rsidRDefault="00A12135" w:rsidP="00A12135">
      <w:pPr>
        <w:pStyle w:val="Normal01"/>
        <w:rPr>
          <w:rtl/>
        </w:rPr>
      </w:pPr>
    </w:p>
    <w:p w14:paraId="2DC9BC34" w14:textId="77777777" w:rsidR="00043D95" w:rsidRPr="005455AB" w:rsidRDefault="00043D95" w:rsidP="00585A0D">
      <w:pPr>
        <w:pStyle w:val="H02"/>
        <w:rPr>
          <w:rtl/>
        </w:rPr>
      </w:pPr>
      <w:bookmarkStart w:id="6" w:name="_Toc89589326"/>
      <w:r w:rsidRPr="005455AB">
        <w:rPr>
          <w:rtl/>
        </w:rPr>
        <w:t>مجلس الكلية بتاريخ 21/10/2019</w:t>
      </w:r>
      <w:bookmarkEnd w:id="6"/>
    </w:p>
    <w:p w14:paraId="2F45F2C1" w14:textId="77777777" w:rsidR="00043D95" w:rsidRPr="004D7396" w:rsidRDefault="00043D95" w:rsidP="00585A0D">
      <w:pPr>
        <w:pStyle w:val="H04"/>
        <w:rPr>
          <w:rtl/>
          <w:cs/>
        </w:rPr>
      </w:pPr>
      <w:r w:rsidRPr="004D7396">
        <w:rPr>
          <w:rtl/>
        </w:rPr>
        <w:t xml:space="preserve">النظر في مناقشة واعتماد </w:t>
      </w:r>
      <w:r w:rsidRPr="004D7396">
        <w:rPr>
          <w:rtl/>
          <w:cs/>
        </w:rPr>
        <w:t>البنود التالية:</w:t>
      </w:r>
    </w:p>
    <w:p w14:paraId="297EA41E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  <w:cs/>
        </w:rPr>
        <w:t>خطة التوعية بخدمات قطاع خدمة المجتمع وتنمية البيئة للعام الجامعي 2019/2020م.</w:t>
      </w:r>
    </w:p>
    <w:p w14:paraId="7A6AC9BE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الهيكل التنظيمي المحدث لقطاع خدمة المجتمع وتنمية البيئة للعام 2019/2020م.</w:t>
      </w:r>
    </w:p>
    <w:p w14:paraId="6DCA7CBA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تحليل استطلاع أراء أصحاب الشركات والمستفيدين من برامج الدراسات العليا التى تقدمها الكلية.</w:t>
      </w:r>
    </w:p>
    <w:p w14:paraId="0C1FCB68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نتيجة استبيان نمط القيادة.</w:t>
      </w:r>
    </w:p>
    <w:p w14:paraId="3ACB148C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تحديث آلية شكاوي الطلاب.</w:t>
      </w:r>
    </w:p>
    <w:p w14:paraId="1BE00871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الخطة التدريبية لأعضاء هيئة التدريس للعام الجامعي 2019/2020م.</w:t>
      </w:r>
    </w:p>
    <w:p w14:paraId="7CB098C2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تحديث تشكيل معايير الجودة.</w:t>
      </w:r>
    </w:p>
    <w:p w14:paraId="1DE15625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تشكيل لجنة الاعلام والتوعية بوحدة الجودة.</w:t>
      </w:r>
    </w:p>
    <w:p w14:paraId="68B29318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قياس وتقييم مردود المخصصات المالية المنفقة على البحث العلمي خلال الفترة الخمس سنوات الماضية.</w:t>
      </w:r>
    </w:p>
    <w:p w14:paraId="25C1EEC4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تقرير فريق المراجعة الداخلية عن متابعة معايير الجودة لشهر سبتمبر 2019م.</w:t>
      </w:r>
    </w:p>
    <w:p w14:paraId="1BF19006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تحديث كتيب استبيانات وحدة الجودة.</w:t>
      </w:r>
    </w:p>
    <w:p w14:paraId="1D2F0036" w14:textId="77777777" w:rsidR="00043D95" w:rsidRPr="005455AB" w:rsidRDefault="00043D95" w:rsidP="00A45E2A">
      <w:pPr>
        <w:pStyle w:val="Normal01"/>
        <w:numPr>
          <w:ilvl w:val="0"/>
          <w:numId w:val="7"/>
        </w:numPr>
        <w:rPr>
          <w:rtl/>
        </w:rPr>
      </w:pPr>
      <w:r w:rsidRPr="005455AB">
        <w:rPr>
          <w:rtl/>
        </w:rPr>
        <w:t>تحديث كتيب قاعدة بيانات مجلس الكلية الخاص بوحدة الجودة.</w:t>
      </w:r>
    </w:p>
    <w:p w14:paraId="2F27DCC7" w14:textId="77777777" w:rsidR="00043D95" w:rsidRDefault="00043D95" w:rsidP="00A45E2A">
      <w:pPr>
        <w:pStyle w:val="Normal01"/>
        <w:numPr>
          <w:ilvl w:val="0"/>
          <w:numId w:val="7"/>
        </w:numPr>
      </w:pPr>
      <w:r w:rsidRPr="005455AB">
        <w:rPr>
          <w:rtl/>
        </w:rPr>
        <w:t>اعتماد آلية قياس احتياجات المجتمع المدني.</w:t>
      </w:r>
    </w:p>
    <w:p w14:paraId="274D8ADF" w14:textId="77777777" w:rsidR="00043D95" w:rsidRPr="005455AB" w:rsidRDefault="00043D95" w:rsidP="00585A0D">
      <w:pPr>
        <w:pStyle w:val="H02"/>
        <w:rPr>
          <w:rtl/>
        </w:rPr>
      </w:pPr>
      <w:bookmarkStart w:id="7" w:name="_Toc89589327"/>
      <w:r w:rsidRPr="005455AB">
        <w:rPr>
          <w:rtl/>
        </w:rPr>
        <w:t>مجلس الكلية بتاريخ 11/11/2019</w:t>
      </w:r>
      <w:bookmarkEnd w:id="7"/>
    </w:p>
    <w:p w14:paraId="64D558EA" w14:textId="77777777" w:rsidR="00043D95" w:rsidRPr="00C45434" w:rsidRDefault="00043D95" w:rsidP="00A45E2A">
      <w:pPr>
        <w:pStyle w:val="Normal01"/>
        <w:numPr>
          <w:ilvl w:val="0"/>
          <w:numId w:val="6"/>
        </w:numPr>
        <w:rPr>
          <w:rtl/>
        </w:rPr>
      </w:pPr>
      <w:r w:rsidRPr="00C45434">
        <w:rPr>
          <w:rtl/>
        </w:rPr>
        <w:t>اعتماد رؤية ورسالة وأهداف وحدة القياس والتقويم بالكلية</w:t>
      </w:r>
    </w:p>
    <w:p w14:paraId="67C0E2EB" w14:textId="77777777" w:rsidR="00043D95" w:rsidRDefault="00043D95" w:rsidP="00A45E2A">
      <w:pPr>
        <w:pStyle w:val="Normal01"/>
        <w:numPr>
          <w:ilvl w:val="0"/>
          <w:numId w:val="6"/>
        </w:numPr>
      </w:pPr>
      <w:r w:rsidRPr="00C45434">
        <w:rPr>
          <w:rtl/>
        </w:rPr>
        <w:lastRenderedPageBreak/>
        <w:t>النظر في تحديد نسبة التصحيح الالكتروني للمقررات الدراسية خلال الفصل الدراسي الأول للعام الجامعي 2019/2020م.</w:t>
      </w:r>
      <w:r w:rsidR="004D7396" w:rsidRPr="00C45434">
        <w:rPr>
          <w:rFonts w:hint="cs"/>
          <w:rtl/>
        </w:rPr>
        <w:t xml:space="preserve"> </w:t>
      </w:r>
      <w:r w:rsidRPr="00C45434">
        <w:rPr>
          <w:rtl/>
        </w:rPr>
        <w:t>الـــــقـــرار : ( وافــق المجـلس على تحديد نسبة لا تقل عن 25% من أسئلة المقررات الدراسية (النظرية) لمرحلة البكالوريوس يتم تصحيحها الكترونياً)</w:t>
      </w:r>
    </w:p>
    <w:p w14:paraId="6DCE505F" w14:textId="77777777" w:rsidR="00F6346C" w:rsidRDefault="00F6346C" w:rsidP="00F6346C">
      <w:pPr>
        <w:pStyle w:val="Normal01"/>
      </w:pPr>
    </w:p>
    <w:p w14:paraId="1EEE4825" w14:textId="77777777" w:rsidR="00F6346C" w:rsidRDefault="00F6346C" w:rsidP="00F6346C">
      <w:pPr>
        <w:pStyle w:val="Normal01"/>
      </w:pPr>
    </w:p>
    <w:p w14:paraId="36528231" w14:textId="77777777" w:rsidR="00F6346C" w:rsidRDefault="00F6346C" w:rsidP="00F6346C">
      <w:pPr>
        <w:pStyle w:val="Normal01"/>
      </w:pPr>
    </w:p>
    <w:p w14:paraId="165967F9" w14:textId="77777777" w:rsidR="00F6346C" w:rsidRDefault="00F6346C" w:rsidP="00F6346C">
      <w:pPr>
        <w:pStyle w:val="Normal01"/>
      </w:pPr>
    </w:p>
    <w:p w14:paraId="7EF66A95" w14:textId="77777777" w:rsidR="00043D95" w:rsidRPr="005455AB" w:rsidRDefault="00043D95" w:rsidP="00585A0D">
      <w:pPr>
        <w:pStyle w:val="H02"/>
        <w:rPr>
          <w:rtl/>
        </w:rPr>
      </w:pPr>
      <w:bookmarkStart w:id="8" w:name="_Toc89589328"/>
      <w:r w:rsidRPr="005455AB">
        <w:rPr>
          <w:rtl/>
        </w:rPr>
        <w:t>مجلس الكلية بتاريخ 13/1/2020</w:t>
      </w:r>
      <w:bookmarkEnd w:id="8"/>
    </w:p>
    <w:p w14:paraId="4E63DFFF" w14:textId="77777777" w:rsidR="00043D95" w:rsidRPr="005455AB" w:rsidRDefault="00043D95" w:rsidP="00585A0D">
      <w:pPr>
        <w:pStyle w:val="H04"/>
        <w:rPr>
          <w:rtl/>
        </w:rPr>
      </w:pPr>
      <w:r w:rsidRPr="005455AB">
        <w:rPr>
          <w:rtl/>
        </w:rPr>
        <w:t>النظر في مناقشة واعتماد البنود التالية:</w:t>
      </w:r>
    </w:p>
    <w:p w14:paraId="68951BDE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1-تحديث الهيكل التنظيمي للكلية بإضافة وحدة القياس والتقويم التابعة للسيد أ.د/ وكيل الكلية لشئون التعليم والطلاب.</w:t>
      </w:r>
    </w:p>
    <w:p w14:paraId="3B5AF282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  <w:lang w:bidi="ar-EG"/>
        </w:rPr>
      </w:pPr>
      <w:r w:rsidRPr="005455AB">
        <w:rPr>
          <w:rtl/>
        </w:rPr>
        <w:t xml:space="preserve">تحديث بيان بمدى ملائمة المبانى والمرافق بالكلية للعام الجامعى 2019/2020 للمعايير القياسية </w:t>
      </w:r>
      <w:r w:rsidRPr="005455AB">
        <w:t xml:space="preserve">Norms </w:t>
      </w:r>
      <w:r w:rsidRPr="005455AB">
        <w:rPr>
          <w:rtl/>
          <w:lang w:bidi="ar-EG"/>
        </w:rPr>
        <w:t xml:space="preserve"> </w:t>
      </w:r>
    </w:p>
    <w:p w14:paraId="2B163D6B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بيان بعدد أربع ورش عمل عن التصحيح الالكتروني (عدد 2 ورشة للجهاز الإداري وعدد 2 ورشة لأعضاء هيئة التدريس)</w:t>
      </w:r>
    </w:p>
    <w:p w14:paraId="0F3F03B2" w14:textId="77777777" w:rsidR="00043D95" w:rsidRPr="005455AB" w:rsidRDefault="00043D95" w:rsidP="00A45E2A">
      <w:pPr>
        <w:pStyle w:val="Normal01"/>
        <w:numPr>
          <w:ilvl w:val="0"/>
          <w:numId w:val="8"/>
        </w:numPr>
      </w:pPr>
      <w:r w:rsidRPr="005455AB">
        <w:rPr>
          <w:rtl/>
        </w:rPr>
        <w:t>الاستبيان الالكتروني الخاص بالرضاالوظيفي لاعضاء هية التدريس والهيئة المعاونة.</w:t>
      </w:r>
    </w:p>
    <w:p w14:paraId="7F7D84A0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الاستبيان الالكتروني للتقيم الذاتي للكلية.</w:t>
      </w:r>
    </w:p>
    <w:p w14:paraId="0D55DA7A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الاستبيان الالكتروني لاستطلاع رأي أعضاء هيئة التدريس في التقيم المؤسسي</w:t>
      </w:r>
    </w:p>
    <w:p w14:paraId="31AB209C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الاستبيان الالكتروني لاستطلاع رأى الهيئة المعاونة في التقيم المؤسسي</w:t>
      </w:r>
    </w:p>
    <w:p w14:paraId="0D0ED38C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الاستبيان الالكتروني لاستطلاع رأي الجهاز الادارى في التقيم المؤسسي</w:t>
      </w:r>
    </w:p>
    <w:p w14:paraId="0CD6514B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الاستبيان الالكتروني لاستطلاع رأي القيادات في التقيم المؤسسي</w:t>
      </w:r>
    </w:p>
    <w:p w14:paraId="14F95CE7" w14:textId="77777777" w:rsidR="00043D95" w:rsidRPr="005455AB" w:rsidRDefault="00043D95" w:rsidP="00A45E2A">
      <w:pPr>
        <w:pStyle w:val="Normal01"/>
        <w:numPr>
          <w:ilvl w:val="0"/>
          <w:numId w:val="8"/>
        </w:numPr>
        <w:rPr>
          <w:rtl/>
        </w:rPr>
      </w:pPr>
      <w:r w:rsidRPr="005455AB">
        <w:rPr>
          <w:rtl/>
        </w:rPr>
        <w:t>الاستبيان الالكتروني لاستطلاع رأي الطلاب في التقيم المؤسسي</w:t>
      </w:r>
    </w:p>
    <w:p w14:paraId="3D6DB54D" w14:textId="77777777" w:rsidR="00043D95" w:rsidRDefault="00043D95" w:rsidP="00A45E2A">
      <w:pPr>
        <w:pStyle w:val="Normal01"/>
        <w:numPr>
          <w:ilvl w:val="0"/>
          <w:numId w:val="8"/>
        </w:numPr>
      </w:pPr>
      <w:r w:rsidRPr="005455AB">
        <w:rPr>
          <w:rtl/>
        </w:rPr>
        <w:t>الاستبيان الالكتروني لاستطلاع رأي الخريجين في التقيم المؤسسي</w:t>
      </w:r>
    </w:p>
    <w:p w14:paraId="34D12B55" w14:textId="77777777" w:rsidR="00043D95" w:rsidRPr="00585A0D" w:rsidRDefault="00043D95" w:rsidP="00585A0D">
      <w:pPr>
        <w:pStyle w:val="H02"/>
        <w:rPr>
          <w:rtl/>
        </w:rPr>
      </w:pPr>
      <w:bookmarkStart w:id="9" w:name="_Toc89589329"/>
      <w:r w:rsidRPr="00585A0D">
        <w:rPr>
          <w:rtl/>
        </w:rPr>
        <w:lastRenderedPageBreak/>
        <w:t>مجلس الكلية بتاريخ 17/2/2020</w:t>
      </w:r>
      <w:bookmarkEnd w:id="9"/>
    </w:p>
    <w:p w14:paraId="577825FB" w14:textId="77777777" w:rsidR="00043D95" w:rsidRPr="005455AB" w:rsidRDefault="00043D95" w:rsidP="00585A0D">
      <w:pPr>
        <w:pStyle w:val="H04"/>
        <w:rPr>
          <w:rtl/>
          <w:cs/>
        </w:rPr>
      </w:pPr>
      <w:r w:rsidRPr="005455AB">
        <w:rPr>
          <w:rtl/>
        </w:rPr>
        <w:t xml:space="preserve">النظر في مناقشة واعتماد </w:t>
      </w:r>
      <w:r w:rsidRPr="005455AB">
        <w:rPr>
          <w:rtl/>
          <w:cs/>
        </w:rPr>
        <w:t>البنود التالية:</w:t>
      </w:r>
    </w:p>
    <w:p w14:paraId="375600AD" w14:textId="77777777" w:rsidR="00043D95" w:rsidRPr="005455AB" w:rsidRDefault="00043D95" w:rsidP="00A45E2A">
      <w:pPr>
        <w:pStyle w:val="Normal01"/>
        <w:numPr>
          <w:ilvl w:val="0"/>
          <w:numId w:val="5"/>
        </w:numPr>
        <w:rPr>
          <w:rtl/>
        </w:rPr>
      </w:pPr>
      <w:r w:rsidRPr="005455AB">
        <w:rPr>
          <w:rtl/>
          <w:cs/>
        </w:rPr>
        <w:t xml:space="preserve">التقيم الكمي للتسهيلات المادية الداعمة للعمليات التعليمية </w:t>
      </w:r>
      <w:r w:rsidRPr="005455AB">
        <w:t>NORMS</w:t>
      </w:r>
      <w:r w:rsidRPr="005455AB">
        <w:rPr>
          <w:rtl/>
        </w:rPr>
        <w:t>.</w:t>
      </w:r>
    </w:p>
    <w:p w14:paraId="7964B54D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>كتيب وسائل الأمن والسلامة بالمؤسسة 2019/2020م</w:t>
      </w:r>
    </w:p>
    <w:p w14:paraId="278C3D9D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 xml:space="preserve">كتيب المكتبة 2019/2020م </w:t>
      </w:r>
    </w:p>
    <w:p w14:paraId="4A248694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>كتيب وسائل الاتصال والتكنولوجيا 2019/2020م.</w:t>
      </w:r>
    </w:p>
    <w:p w14:paraId="764BADBC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>الحساب الختامي لكلية الزراعه جامعة طنطا للعام الجامعي 2018/2019م.</w:t>
      </w:r>
    </w:p>
    <w:p w14:paraId="5054FA8F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>تقرير عن الميزانية الخاصة لكلية الزراعة – جامعة طنطا (2014/2015 – 2018/2019 ).</w:t>
      </w:r>
    </w:p>
    <w:p w14:paraId="671D2420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>تطور الموارد الذاتية لكلية الزراعة (2016/2017 – 2018/2019)</w:t>
      </w:r>
    </w:p>
    <w:p w14:paraId="63FFDA35" w14:textId="77777777" w:rsidR="00043D95" w:rsidRPr="005455AB" w:rsidRDefault="00043D95" w:rsidP="00A45E2A">
      <w:pPr>
        <w:pStyle w:val="Normal01"/>
        <w:numPr>
          <w:ilvl w:val="0"/>
          <w:numId w:val="5"/>
        </w:numPr>
      </w:pPr>
      <w:r w:rsidRPr="005455AB">
        <w:rPr>
          <w:rtl/>
        </w:rPr>
        <w:t>تحديث سيناريو خطة الإخلاء للعام الجامعى 2019/2020م</w:t>
      </w:r>
    </w:p>
    <w:p w14:paraId="69630362" w14:textId="77777777" w:rsidR="00043D95" w:rsidRPr="005455AB" w:rsidRDefault="00043D95" w:rsidP="00A45E2A">
      <w:pPr>
        <w:pStyle w:val="Normal01"/>
        <w:numPr>
          <w:ilvl w:val="0"/>
          <w:numId w:val="5"/>
        </w:numPr>
        <w:rPr>
          <w:rtl/>
        </w:rPr>
      </w:pPr>
      <w:r w:rsidRPr="005455AB">
        <w:rPr>
          <w:rtl/>
        </w:rPr>
        <w:t>توصيف المقررات الدراسية لمرحلة البكالوريوس والدراسات العليا للفصل الدراسي الثاني للعام الجامعي 2019/2020م للأقسام العلمية.</w:t>
      </w:r>
    </w:p>
    <w:p w14:paraId="1685C888" w14:textId="77777777" w:rsidR="00043D95" w:rsidRDefault="00043D95" w:rsidP="00585A0D">
      <w:pPr>
        <w:pStyle w:val="H02"/>
        <w:rPr>
          <w:rtl/>
        </w:rPr>
      </w:pPr>
      <w:bookmarkStart w:id="10" w:name="_Toc89589330"/>
      <w:r w:rsidRPr="005455AB">
        <w:rPr>
          <w:rtl/>
        </w:rPr>
        <w:t>مجلس الكلية بتاريخ 16/3/2020</w:t>
      </w:r>
      <w:bookmarkEnd w:id="10"/>
    </w:p>
    <w:p w14:paraId="256ABB89" w14:textId="77777777" w:rsidR="004D7396" w:rsidRPr="005455AB" w:rsidRDefault="004D7396" w:rsidP="00585A0D">
      <w:pPr>
        <w:pStyle w:val="H04"/>
        <w:rPr>
          <w:rtl/>
          <w:cs/>
        </w:rPr>
      </w:pPr>
      <w:r w:rsidRPr="005455AB">
        <w:rPr>
          <w:rtl/>
        </w:rPr>
        <w:t xml:space="preserve">النظر في مناقشة واعتماد </w:t>
      </w:r>
      <w:r w:rsidRPr="005455AB">
        <w:rPr>
          <w:rtl/>
          <w:cs/>
        </w:rPr>
        <w:t>البنود التالية:</w:t>
      </w:r>
    </w:p>
    <w:p w14:paraId="0AA93E1B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  <w:cs/>
        </w:rPr>
      </w:pPr>
      <w:r w:rsidRPr="005455AB">
        <w:rPr>
          <w:rtl/>
          <w:cs/>
        </w:rPr>
        <w:t xml:space="preserve">تقرير لجنة المراجعة الداخلية للأقسام العلمية للعام الجامعي 2019/2020م </w:t>
      </w:r>
    </w:p>
    <w:p w14:paraId="19C0424A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  <w:cs/>
        </w:rPr>
      </w:pPr>
      <w:r w:rsidRPr="005455AB">
        <w:rPr>
          <w:rtl/>
          <w:cs/>
        </w:rPr>
        <w:t>تقرير مراجعه توصيف المقررات الدراسية للاقسام العلمية</w:t>
      </w:r>
    </w:p>
    <w:p w14:paraId="7FBBD85C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</w:rPr>
      </w:pPr>
      <w:r w:rsidRPr="005455AB">
        <w:rPr>
          <w:rtl/>
        </w:rPr>
        <w:t>تشكيل فريق معايير جائزة التميز الحكومي 2020 الدورة الثانية.</w:t>
      </w:r>
    </w:p>
    <w:p w14:paraId="64684C90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  <w:cs/>
        </w:rPr>
      </w:pPr>
      <w:r w:rsidRPr="005455AB">
        <w:rPr>
          <w:rtl/>
          <w:cs/>
        </w:rPr>
        <w:t>مطوية عن استراتيجية التنمية المستدامه (رؤية مصر 2030)</w:t>
      </w:r>
    </w:p>
    <w:p w14:paraId="104E15FE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  <w:cs/>
        </w:rPr>
      </w:pPr>
      <w:r w:rsidRPr="005455AB">
        <w:rPr>
          <w:rtl/>
          <w:cs/>
        </w:rPr>
        <w:t>مطوية عن استشراف المستقبل وعلاقتها بجودة التعليم</w:t>
      </w:r>
    </w:p>
    <w:p w14:paraId="1EAE7769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  <w:cs/>
        </w:rPr>
      </w:pPr>
      <w:r w:rsidRPr="005455AB">
        <w:rPr>
          <w:rtl/>
          <w:cs/>
        </w:rPr>
        <w:t>بيان بدور الكلية فى تحقيق رؤية مصر 2030م</w:t>
      </w:r>
    </w:p>
    <w:p w14:paraId="2627AB39" w14:textId="77777777" w:rsidR="00043D95" w:rsidRPr="005455AB" w:rsidRDefault="00043D95" w:rsidP="00A45E2A">
      <w:pPr>
        <w:pStyle w:val="Normal01"/>
        <w:numPr>
          <w:ilvl w:val="0"/>
          <w:numId w:val="4"/>
        </w:numPr>
        <w:rPr>
          <w:rtl/>
          <w:cs/>
        </w:rPr>
      </w:pPr>
      <w:r w:rsidRPr="005455AB">
        <w:rPr>
          <w:rtl/>
          <w:cs/>
        </w:rPr>
        <w:t>بيـان بمـدى ارتبـاط الخطـة الاسـتراتيجية للكلية باستراتيجية التنمية المسـتدامه (رؤيـة مصر 2030)</w:t>
      </w:r>
    </w:p>
    <w:p w14:paraId="5AE06666" w14:textId="77777777" w:rsidR="00ED5F5B" w:rsidRPr="00316F34" w:rsidRDefault="00ED5F5B" w:rsidP="00A45E2A">
      <w:pPr>
        <w:pStyle w:val="Normal01"/>
        <w:numPr>
          <w:ilvl w:val="0"/>
          <w:numId w:val="4"/>
        </w:numPr>
      </w:pPr>
      <w:r w:rsidRPr="00316F34">
        <w:rPr>
          <w:rFonts w:hint="cs"/>
          <w:rtl/>
        </w:rPr>
        <w:lastRenderedPageBreak/>
        <w:t>تقرير انشطة القطاع التى اقيمت خلال شهر فبراير 2020م (الملتقي التوظيفي الرابع وندوة التوعية بفيروس كورونا)</w:t>
      </w:r>
    </w:p>
    <w:p w14:paraId="6DC535D6" w14:textId="77777777" w:rsidR="00043D95" w:rsidRPr="005455AB" w:rsidRDefault="00043D95" w:rsidP="00585A0D">
      <w:pPr>
        <w:pStyle w:val="H02"/>
        <w:rPr>
          <w:rtl/>
        </w:rPr>
      </w:pPr>
      <w:bookmarkStart w:id="11" w:name="_Toc89589331"/>
      <w:r w:rsidRPr="005455AB">
        <w:rPr>
          <w:rtl/>
        </w:rPr>
        <w:t>مجلس الكلية بتاريخ 13/7/2020</w:t>
      </w:r>
      <w:bookmarkEnd w:id="11"/>
    </w:p>
    <w:p w14:paraId="41AF4A54" w14:textId="77777777" w:rsidR="00043D95" w:rsidRPr="005455AB" w:rsidRDefault="00043D95" w:rsidP="00A45E2A">
      <w:pPr>
        <w:pStyle w:val="Normal01"/>
        <w:numPr>
          <w:ilvl w:val="0"/>
          <w:numId w:val="9"/>
        </w:numPr>
        <w:rPr>
          <w:rtl/>
        </w:rPr>
      </w:pPr>
      <w:r w:rsidRPr="005455AB">
        <w:rPr>
          <w:rtl/>
        </w:rPr>
        <w:t>النظر فى اعتماد خطة تدريب وحدة الجودة عن بعد نشأت نظام التعليم الهجيين في ظل أزمة كورونا.</w:t>
      </w:r>
    </w:p>
    <w:p w14:paraId="7CC34E74" w14:textId="77777777" w:rsidR="00043D95" w:rsidRPr="005455AB" w:rsidRDefault="00043D95" w:rsidP="00585A0D">
      <w:pPr>
        <w:pStyle w:val="H02"/>
        <w:rPr>
          <w:rtl/>
        </w:rPr>
      </w:pPr>
      <w:bookmarkStart w:id="12" w:name="_Toc89589332"/>
      <w:r w:rsidRPr="005455AB">
        <w:rPr>
          <w:rtl/>
        </w:rPr>
        <w:t>مجلس الكلية بتاريخ 17/8/2020</w:t>
      </w:r>
      <w:bookmarkEnd w:id="12"/>
    </w:p>
    <w:p w14:paraId="6BA5C574" w14:textId="77777777" w:rsidR="00043D95" w:rsidRPr="00585A0D" w:rsidRDefault="00043D95" w:rsidP="00585A0D">
      <w:pPr>
        <w:pStyle w:val="H04"/>
        <w:rPr>
          <w:rtl/>
        </w:rPr>
      </w:pPr>
      <w:r w:rsidRPr="00585A0D">
        <w:rPr>
          <w:rtl/>
        </w:rPr>
        <w:t>النظر في مناقشة واعتماد البنود التالية:</w:t>
      </w:r>
    </w:p>
    <w:p w14:paraId="5194E328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>بيان مساهمات مركز التجارب والبحوث الزراعية فى التمويل الذاتى للقطاعات المختلفة للكلية (خدمة المجتمع وتنمية البيئة – شئون التعليم والطلاب – الدراسات العليا – وحدة الجودة)</w:t>
      </w:r>
    </w:p>
    <w:p w14:paraId="57DB64A6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 xml:space="preserve">بيان بأسماء المقررات </w:t>
      </w:r>
      <w:r w:rsidR="00EC6E05" w:rsidRPr="005455AB">
        <w:rPr>
          <w:rFonts w:hint="cs"/>
          <w:rtl/>
        </w:rPr>
        <w:t>التي</w:t>
      </w:r>
      <w:r w:rsidRPr="005455AB">
        <w:rPr>
          <w:rtl/>
        </w:rPr>
        <w:t xml:space="preserve"> تم تصحيحها الكترونيا خلال العام الجامعي 2019/2020</w:t>
      </w:r>
    </w:p>
    <w:p w14:paraId="16B11C75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>بيان بأسماء الحاصلين على جوائز النشر في المجلات العلمية الدولية خلال الفترة من 2016 حتى 2020</w:t>
      </w:r>
    </w:p>
    <w:p w14:paraId="239D7A6A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>بيان بأسماء السادة أعضاء هيئة التدريس اللذين شاركو فى المؤتمرات الدولية خلال الفترة من 2016 حتى 2020</w:t>
      </w:r>
    </w:p>
    <w:p w14:paraId="6B6DFA0A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 xml:space="preserve">رسم بياني يوضح نسبة كل قسم </w:t>
      </w:r>
      <w:r w:rsidR="00B725BE" w:rsidRPr="005455AB">
        <w:rPr>
          <w:rFonts w:hint="cs"/>
          <w:rtl/>
        </w:rPr>
        <w:t>علمي</w:t>
      </w:r>
      <w:r w:rsidRPr="005455AB">
        <w:rPr>
          <w:rtl/>
        </w:rPr>
        <w:t xml:space="preserve"> فى نشر الأبحاث الدولية خلال الفترة من 2016 حتى 2020</w:t>
      </w:r>
    </w:p>
    <w:p w14:paraId="751E410C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 xml:space="preserve">رسم </w:t>
      </w:r>
      <w:r w:rsidR="00B725BE" w:rsidRPr="005455AB">
        <w:rPr>
          <w:rFonts w:hint="cs"/>
          <w:rtl/>
        </w:rPr>
        <w:t>بياني</w:t>
      </w:r>
      <w:r w:rsidRPr="005455AB">
        <w:rPr>
          <w:rtl/>
        </w:rPr>
        <w:t xml:space="preserve"> يوضح نسبة كل قسم </w:t>
      </w:r>
      <w:r w:rsidR="00B725BE" w:rsidRPr="005455AB">
        <w:rPr>
          <w:rFonts w:hint="cs"/>
          <w:rtl/>
        </w:rPr>
        <w:t>علمي</w:t>
      </w:r>
      <w:r w:rsidRPr="005455AB">
        <w:rPr>
          <w:rtl/>
        </w:rPr>
        <w:t xml:space="preserve"> </w:t>
      </w:r>
      <w:r w:rsidR="00B725BE" w:rsidRPr="005455AB">
        <w:rPr>
          <w:rFonts w:hint="cs"/>
          <w:rtl/>
        </w:rPr>
        <w:t>في</w:t>
      </w:r>
      <w:r w:rsidRPr="005455AB">
        <w:rPr>
          <w:rtl/>
        </w:rPr>
        <w:t xml:space="preserve"> المشاركة </w:t>
      </w:r>
      <w:r w:rsidR="00B725BE" w:rsidRPr="005455AB">
        <w:rPr>
          <w:rFonts w:hint="cs"/>
          <w:rtl/>
        </w:rPr>
        <w:t>في</w:t>
      </w:r>
      <w:r w:rsidRPr="005455AB">
        <w:rPr>
          <w:rtl/>
        </w:rPr>
        <w:t xml:space="preserve"> المؤتمرات الدولية خلال الفترة من 2016 حتى 2020</w:t>
      </w:r>
    </w:p>
    <w:p w14:paraId="24B26D76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 xml:space="preserve">بيان بانجازات الكلية </w:t>
      </w:r>
      <w:r w:rsidR="00B725BE" w:rsidRPr="005455AB">
        <w:rPr>
          <w:rFonts w:hint="cs"/>
          <w:rtl/>
        </w:rPr>
        <w:t>في</w:t>
      </w:r>
      <w:r w:rsidRPr="005455AB">
        <w:rPr>
          <w:rtl/>
        </w:rPr>
        <w:t xml:space="preserve"> القطاعات المختلفة للكلية (خدمة المجتمع وتنمية البيئة – شئون التعليم والطلاب – الدراسات العليا) خلال الفترة من 2018 حتى 2020.</w:t>
      </w:r>
    </w:p>
    <w:p w14:paraId="6C1E0455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 xml:space="preserve">بيان يوضح التبرعات </w:t>
      </w:r>
      <w:r w:rsidR="00EC6E05" w:rsidRPr="005455AB">
        <w:rPr>
          <w:rFonts w:hint="cs"/>
          <w:rtl/>
        </w:rPr>
        <w:t>التي</w:t>
      </w:r>
      <w:r w:rsidRPr="005455AB">
        <w:rPr>
          <w:rtl/>
        </w:rPr>
        <w:t xml:space="preserve"> حصلت عليها من أعضاء هيئة التدريس والمجتمع </w:t>
      </w:r>
      <w:r w:rsidR="00EC6E05" w:rsidRPr="005455AB">
        <w:rPr>
          <w:rFonts w:hint="cs"/>
          <w:rtl/>
        </w:rPr>
        <w:t>المدني</w:t>
      </w:r>
      <w:r w:rsidRPr="005455AB">
        <w:rPr>
          <w:rtl/>
        </w:rPr>
        <w:t xml:space="preserve"> لخدمة العملية التعليمية والبحثية بالكلية</w:t>
      </w:r>
    </w:p>
    <w:p w14:paraId="5699211F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715" w:hanging="284"/>
        <w:rPr>
          <w:rtl/>
        </w:rPr>
      </w:pPr>
      <w:r w:rsidRPr="005455AB">
        <w:rPr>
          <w:rtl/>
        </w:rPr>
        <w:t>نتائج التحليل البيئي للكلية (شاملا نقاط القوة والضعف لكل معيار من معايير الجودة الاثنى عشر)</w:t>
      </w:r>
    </w:p>
    <w:p w14:paraId="4B987FFF" w14:textId="77777777" w:rsidR="00043D95" w:rsidRPr="005455AB" w:rsidRDefault="00043D95" w:rsidP="00A45E2A">
      <w:pPr>
        <w:pStyle w:val="Normal01"/>
        <w:numPr>
          <w:ilvl w:val="1"/>
          <w:numId w:val="4"/>
        </w:numPr>
        <w:ind w:left="857" w:hanging="426"/>
        <w:rPr>
          <w:rtl/>
        </w:rPr>
      </w:pPr>
      <w:r w:rsidRPr="005455AB">
        <w:rPr>
          <w:rtl/>
        </w:rPr>
        <w:lastRenderedPageBreak/>
        <w:t>تعديل مجلس إدارة وحدة الجودة بإضافة السيد الأستاذ الدكتور/ مدير وحدة القياس والتقويم بالكلية</w:t>
      </w:r>
    </w:p>
    <w:p w14:paraId="34733C65" w14:textId="77777777" w:rsidR="00846160" w:rsidRPr="00EC6E05" w:rsidRDefault="00846160" w:rsidP="00A45E2A">
      <w:pPr>
        <w:pStyle w:val="Normal01"/>
        <w:numPr>
          <w:ilvl w:val="1"/>
          <w:numId w:val="4"/>
        </w:numPr>
        <w:ind w:left="857" w:hanging="426"/>
      </w:pPr>
      <w:r w:rsidRPr="00EC6E05">
        <w:rPr>
          <w:rFonts w:hint="cs"/>
          <w:rtl/>
        </w:rPr>
        <w:t xml:space="preserve">النظر في اعتماد تقرير سنوي مجمع عن </w:t>
      </w:r>
      <w:r w:rsidR="00B725BE" w:rsidRPr="00EC6E05">
        <w:rPr>
          <w:rFonts w:hint="cs"/>
          <w:rtl/>
        </w:rPr>
        <w:t>الأنشطة</w:t>
      </w:r>
      <w:r w:rsidRPr="00EC6E05">
        <w:rPr>
          <w:rFonts w:hint="cs"/>
          <w:rtl/>
        </w:rPr>
        <w:t xml:space="preserve"> </w:t>
      </w:r>
      <w:r w:rsidR="00B725BE" w:rsidRPr="00EC6E05">
        <w:rPr>
          <w:rFonts w:hint="cs"/>
          <w:rtl/>
        </w:rPr>
        <w:t>التي</w:t>
      </w:r>
      <w:r w:rsidRPr="00EC6E05">
        <w:rPr>
          <w:rFonts w:hint="cs"/>
          <w:rtl/>
        </w:rPr>
        <w:t xml:space="preserve"> تمت بقطاع شئون خدمة المجتمع وتنمية البيئة خلال العام الجامعي 2019/2020م.</w:t>
      </w:r>
    </w:p>
    <w:p w14:paraId="43E0B19A" w14:textId="77777777" w:rsidR="00846160" w:rsidRPr="00EC6E05" w:rsidRDefault="00846160" w:rsidP="00A45E2A">
      <w:pPr>
        <w:pStyle w:val="Normal01"/>
        <w:numPr>
          <w:ilvl w:val="1"/>
          <w:numId w:val="4"/>
        </w:numPr>
        <w:ind w:left="857" w:hanging="426"/>
        <w:rPr>
          <w:rtl/>
        </w:rPr>
      </w:pPr>
      <w:r w:rsidRPr="00EC6E05">
        <w:rPr>
          <w:rFonts w:hint="cs"/>
          <w:rtl/>
        </w:rPr>
        <w:t xml:space="preserve">النظر في اعتماد تقرير سنوي مجمع عن </w:t>
      </w:r>
      <w:r w:rsidR="00B725BE" w:rsidRPr="00EC6E05">
        <w:rPr>
          <w:rFonts w:hint="cs"/>
          <w:rtl/>
        </w:rPr>
        <w:t>الأنشطة</w:t>
      </w:r>
      <w:r w:rsidRPr="00EC6E05">
        <w:rPr>
          <w:rFonts w:hint="cs"/>
          <w:rtl/>
        </w:rPr>
        <w:t xml:space="preserve"> </w:t>
      </w:r>
      <w:r w:rsidR="00B725BE" w:rsidRPr="00EC6E05">
        <w:rPr>
          <w:rFonts w:hint="cs"/>
          <w:rtl/>
        </w:rPr>
        <w:t>التي</w:t>
      </w:r>
      <w:r w:rsidRPr="00EC6E05">
        <w:rPr>
          <w:rFonts w:hint="cs"/>
          <w:rtl/>
        </w:rPr>
        <w:t xml:space="preserve"> تمت بقطاع شئون التعليم والطلاب خلال العام الجامعي 2019/2020م.</w:t>
      </w:r>
    </w:p>
    <w:p w14:paraId="1E0A42A7" w14:textId="77777777" w:rsidR="00C12CDC" w:rsidRDefault="00846160" w:rsidP="00A45E2A">
      <w:pPr>
        <w:pStyle w:val="Normal01"/>
        <w:numPr>
          <w:ilvl w:val="1"/>
          <w:numId w:val="4"/>
        </w:numPr>
        <w:ind w:left="857" w:hanging="426"/>
        <w:rPr>
          <w:rtl/>
        </w:rPr>
      </w:pPr>
      <w:r w:rsidRPr="00EC6E05">
        <w:rPr>
          <w:rFonts w:hint="cs"/>
          <w:rtl/>
        </w:rPr>
        <w:t xml:space="preserve">النظر في اعتماد تقرير سنوي مجمع عن </w:t>
      </w:r>
      <w:r w:rsidR="00B725BE" w:rsidRPr="00EC6E05">
        <w:rPr>
          <w:rFonts w:hint="cs"/>
          <w:rtl/>
        </w:rPr>
        <w:t>الأنشطة</w:t>
      </w:r>
      <w:r w:rsidRPr="00EC6E05">
        <w:rPr>
          <w:rFonts w:hint="cs"/>
          <w:rtl/>
        </w:rPr>
        <w:t xml:space="preserve"> </w:t>
      </w:r>
      <w:r w:rsidR="00B725BE" w:rsidRPr="00EC6E05">
        <w:rPr>
          <w:rFonts w:hint="cs"/>
          <w:rtl/>
        </w:rPr>
        <w:t>التي</w:t>
      </w:r>
      <w:r w:rsidRPr="00EC6E05">
        <w:rPr>
          <w:rFonts w:hint="cs"/>
          <w:rtl/>
        </w:rPr>
        <w:t xml:space="preserve"> تمت بقطاع شئون </w:t>
      </w:r>
      <w:r w:rsidR="00B725BE" w:rsidRPr="00EC6E05">
        <w:rPr>
          <w:rFonts w:hint="cs"/>
          <w:rtl/>
        </w:rPr>
        <w:t>الدرسان</w:t>
      </w:r>
      <w:r w:rsidRPr="00EC6E05">
        <w:rPr>
          <w:rFonts w:hint="cs"/>
          <w:rtl/>
        </w:rPr>
        <w:t xml:space="preserve"> العليا والبحوث خلال العام الجامعي 2019/2020م.</w:t>
      </w:r>
    </w:p>
    <w:p w14:paraId="0AABD51E" w14:textId="77777777" w:rsidR="00C12CDC" w:rsidRDefault="00C12CDC" w:rsidP="00316F34">
      <w:pPr>
        <w:pStyle w:val="Subtitle"/>
        <w:spacing w:before="240"/>
        <w:ind w:left="360" w:hanging="154"/>
        <w:jc w:val="lowKashida"/>
        <w:rPr>
          <w:sz w:val="28"/>
          <w:szCs w:val="28"/>
          <w:rtl/>
        </w:rPr>
      </w:pPr>
    </w:p>
    <w:p w14:paraId="7D1B8835" w14:textId="77777777" w:rsidR="00846160" w:rsidRDefault="00846160" w:rsidP="00EC6E05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24454ED2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11ED819E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5F924E22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0ACC4FFD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5B254405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3FAF6CFA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47F481A5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0A1E7415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4D57F4A3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4250F518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36D7786E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0333DE38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77E0BE0B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03E79294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65EEF56E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1B4A699C" w14:textId="77777777" w:rsidR="00585A0D" w:rsidRDefault="00585A0D" w:rsidP="00585A0D">
      <w:pPr>
        <w:bidi/>
        <w:spacing w:before="240"/>
        <w:ind w:left="204" w:hanging="204"/>
        <w:jc w:val="both"/>
        <w:rPr>
          <w:sz w:val="28"/>
          <w:szCs w:val="28"/>
        </w:rPr>
      </w:pPr>
    </w:p>
    <w:p w14:paraId="10C247B0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0844DF64" w14:textId="77777777" w:rsidR="00C12CDC" w:rsidRDefault="00C12CDC" w:rsidP="00C12CDC">
      <w:pPr>
        <w:bidi/>
        <w:spacing w:before="240"/>
        <w:ind w:left="204" w:hanging="204"/>
        <w:jc w:val="both"/>
        <w:rPr>
          <w:sz w:val="28"/>
          <w:szCs w:val="28"/>
          <w:rtl/>
        </w:rPr>
      </w:pPr>
    </w:p>
    <w:p w14:paraId="553AB87F" w14:textId="77777777" w:rsidR="00C12CDC" w:rsidRPr="00C12CDC" w:rsidRDefault="00C12CDC" w:rsidP="00C12CDC">
      <w:pPr>
        <w:pStyle w:val="H01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</w:pPr>
      <w:bookmarkStart w:id="13" w:name="_Toc89589333"/>
      <w:r w:rsidRPr="00C12CDC">
        <w:rPr>
          <w:rtl/>
        </w:rPr>
        <w:t>العام الجامعي 20</w:t>
      </w:r>
      <w:r w:rsidRPr="00C12CDC">
        <w:rPr>
          <w:rFonts w:hint="cs"/>
          <w:rtl/>
        </w:rPr>
        <w:t>20</w:t>
      </w:r>
      <w:r w:rsidRPr="00C12CDC">
        <w:rPr>
          <w:rtl/>
        </w:rPr>
        <w:t>-202</w:t>
      </w:r>
      <w:r w:rsidRPr="00C12CDC">
        <w:rPr>
          <w:rFonts w:hint="cs"/>
          <w:rtl/>
        </w:rPr>
        <w:t>1</w:t>
      </w:r>
      <w:bookmarkEnd w:id="13"/>
    </w:p>
    <w:p w14:paraId="48C4D0AE" w14:textId="77777777" w:rsidR="00C12CDC" w:rsidRDefault="00C12CDC">
      <w:pPr>
        <w:jc w:val="left"/>
        <w:rPr>
          <w:b/>
          <w:bCs/>
          <w:sz w:val="22"/>
          <w:szCs w:val="22"/>
        </w:rPr>
      </w:pPr>
      <w:r>
        <w:br w:type="page"/>
      </w:r>
    </w:p>
    <w:p w14:paraId="4186764F" w14:textId="77777777" w:rsidR="00043D95" w:rsidRPr="005455AB" w:rsidRDefault="00043D95" w:rsidP="00585A0D">
      <w:pPr>
        <w:pStyle w:val="H02"/>
        <w:rPr>
          <w:rtl/>
        </w:rPr>
      </w:pPr>
      <w:bookmarkStart w:id="14" w:name="_Toc89589334"/>
      <w:r w:rsidRPr="005455AB">
        <w:rPr>
          <w:rtl/>
        </w:rPr>
        <w:lastRenderedPageBreak/>
        <w:t>مجلس الكلية بتاريخ 21 /9/2020</w:t>
      </w:r>
      <w:bookmarkEnd w:id="14"/>
    </w:p>
    <w:p w14:paraId="5E757908" w14:textId="77777777" w:rsidR="00043D95" w:rsidRPr="005455AB" w:rsidRDefault="00043D95" w:rsidP="00585A0D">
      <w:pPr>
        <w:pStyle w:val="H04"/>
        <w:rPr>
          <w:rtl/>
        </w:rPr>
      </w:pPr>
      <w:r w:rsidRPr="005455AB">
        <w:rPr>
          <w:rtl/>
        </w:rPr>
        <w:t xml:space="preserve">النظر في مناقشة واعتماد البنود </w:t>
      </w:r>
      <w:proofErr w:type="gramStart"/>
      <w:r w:rsidRPr="005455AB">
        <w:rPr>
          <w:rtl/>
        </w:rPr>
        <w:t>التالية :</w:t>
      </w:r>
      <w:proofErr w:type="gramEnd"/>
    </w:p>
    <w:p w14:paraId="5BB11AEB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1- تحليل نتائج استبيان الرضا الوظيفى للجهاز الادارى للعام 2019/2020م.</w:t>
      </w:r>
    </w:p>
    <w:p w14:paraId="3462A29B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2- تحليل نتائج تحديد الاحتياجات التدريبية للجهاز الادارى للعام 2019/2020م.</w:t>
      </w:r>
    </w:p>
    <w:p w14:paraId="4704EA1A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3- الخطة التدريبية للجهاز الادارى للعام الجامعى 2020/2021م.</w:t>
      </w:r>
    </w:p>
    <w:p w14:paraId="2295C076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4- تحليل نتائج استبيان تقييم أداء الجهاز الادارى للعام 2019/2020م.</w:t>
      </w:r>
    </w:p>
    <w:p w14:paraId="6605409D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5- تحليل نتائج استبيان تقييم رؤساء الأقسام الادارية للعام 2019/2020م.</w:t>
      </w:r>
    </w:p>
    <w:p w14:paraId="728CA764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6- تحليل نتائج استبيان نمط القيادات الادارية 2019/2020م.</w:t>
      </w:r>
    </w:p>
    <w:p w14:paraId="18FE97CC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7- تحليل نتائج استبيان التقييم الذاتي للجهاز الادارى للعام 2019/2020م.</w:t>
      </w:r>
    </w:p>
    <w:p w14:paraId="7A12394F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8- نتيجة حصر ميداني لعناصر بيئة العمل المادية والبشرية للاقسام الإدارية.</w:t>
      </w:r>
    </w:p>
    <w:p w14:paraId="282D817D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9- بيان بأعداد الطلاب الملتحقين ،والوافدين، والمحولين، والناجحون،والراسبون،والمنقولين في مرحلة البكالوريوس منذ العام الجامعى  2016/2017 حتى تاريخه.</w:t>
      </w:r>
    </w:p>
    <w:p w14:paraId="74CD6090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10-بيان بأعداد الطلاب الملتحقين ،والوافدين، والممنوحين في مرحلتى الماجستير والدكتوراه للاقسام العلمية المختلفة منذ العام الجامعى  2016/2017 حتى تاريخه.</w:t>
      </w:r>
    </w:p>
    <w:p w14:paraId="05FE7172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11- قاعدة بيانات الكترونية الجهاز الإداري بالكلية للعام الجامعى 2019/2020م.</w:t>
      </w:r>
    </w:p>
    <w:p w14:paraId="0D52E315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12- بيان بتوزيع العاملين والفنيين على الادارات والاقسام العلمية.</w:t>
      </w:r>
    </w:p>
    <w:p w14:paraId="3FDE46BD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13- تحليل نتائج استبيان نسبة الرضا الشامل لطلاب الدراسات العليا (عن سياسات القبول والتسجيل، الخدمات التعليمية، الفاعلية التعليمية، البيئة التعليمية، الامتحانات، الإمكانيات المادية والمالية للبحث العلمى، الية الشكاوى،عن البرامج الدراسية).</w:t>
      </w:r>
    </w:p>
    <w:p w14:paraId="4D4C9DA5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14- تحديث اعتماد الية تقييم أداء أعضاء هيئة التدريس.</w:t>
      </w:r>
    </w:p>
    <w:p w14:paraId="0F48ACBE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15- قاعدة بيانات الكترونية لابحاث السادة أعضاء هيئة التدريس والهيئة المعاونة بالكلية.</w:t>
      </w:r>
    </w:p>
    <w:p w14:paraId="7217BAC7" w14:textId="77777777" w:rsidR="00043D95" w:rsidRPr="00A12135" w:rsidRDefault="00043D95" w:rsidP="00A12135">
      <w:pPr>
        <w:pStyle w:val="Normal01"/>
        <w:rPr>
          <w:rtl/>
        </w:rPr>
      </w:pPr>
      <w:r w:rsidRPr="00A12135">
        <w:rPr>
          <w:rtl/>
        </w:rPr>
        <w:t>16- بيان بالاجهزة بالمعامل ومدى جودتها للعملية التعليمية.</w:t>
      </w:r>
    </w:p>
    <w:p w14:paraId="1365689F" w14:textId="77777777" w:rsidR="005455AB" w:rsidRDefault="005455AB" w:rsidP="00585A0D">
      <w:pPr>
        <w:pStyle w:val="H02"/>
        <w:rPr>
          <w:rtl/>
        </w:rPr>
      </w:pPr>
      <w:bookmarkStart w:id="15" w:name="_Toc89589335"/>
      <w:r w:rsidRPr="005455AB">
        <w:rPr>
          <w:rtl/>
        </w:rPr>
        <w:lastRenderedPageBreak/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>
        <w:rPr>
          <w:rFonts w:hint="cs"/>
          <w:rtl/>
        </w:rPr>
        <w:t xml:space="preserve">19 </w:t>
      </w:r>
      <w:r w:rsidRPr="005455AB">
        <w:rPr>
          <w:rtl/>
        </w:rPr>
        <w:t>اكتوبر 2020</w:t>
      </w:r>
      <w:bookmarkEnd w:id="15"/>
    </w:p>
    <w:p w14:paraId="346B46D9" w14:textId="77777777" w:rsidR="00EC6E05" w:rsidRDefault="00EC6E05" w:rsidP="00585A0D">
      <w:pPr>
        <w:pStyle w:val="H04"/>
        <w:rPr>
          <w:rtl/>
          <w:cs/>
        </w:rPr>
      </w:pPr>
      <w:r>
        <w:rPr>
          <w:rFonts w:hint="cs"/>
          <w:rtl/>
        </w:rPr>
        <w:t xml:space="preserve">النظر في مناقشة واعتماد </w:t>
      </w:r>
      <w:r>
        <w:rPr>
          <w:rFonts w:hint="cs"/>
          <w:rtl/>
          <w:cs/>
        </w:rPr>
        <w:t xml:space="preserve">البنود </w:t>
      </w:r>
      <w:proofErr w:type="gramStart"/>
      <w:r>
        <w:rPr>
          <w:rFonts w:hint="cs"/>
          <w:rtl/>
          <w:cs/>
        </w:rPr>
        <w:t>التالية :</w:t>
      </w:r>
      <w:proofErr w:type="gramEnd"/>
    </w:p>
    <w:p w14:paraId="1289B752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1- نتائج تحليل استبيان تحديد الاحتياجات التدريبية للطلاب والخريجين.</w:t>
      </w:r>
    </w:p>
    <w:p w14:paraId="484A7904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2-الخطة التدريبية للطلاب والخريجون للعام الجامعى 2020/2021م.</w:t>
      </w:r>
    </w:p>
    <w:p w14:paraId="6C115914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3- نتائج تحليل استبيان تحديد الاحتياجات التدريبية للسادة أعضاء هيئة التدريس والهيئة المعاونة.</w:t>
      </w:r>
    </w:p>
    <w:p w14:paraId="7093512B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4-الخطة التدريبية للسادة أعضاء هيئة التدريس والهيئة المعاونة 2020/2021م.</w:t>
      </w:r>
    </w:p>
    <w:p w14:paraId="5E9DD708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5- نتائج تحليل استبيان تقييم أداء رؤساء الأقسام العلمية.</w:t>
      </w:r>
    </w:p>
    <w:p w14:paraId="684F23D9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 xml:space="preserve">6- نتائج تحليل استبيان الرضا الوظيفى للسادة أعضاء هيئة التدريس. </w:t>
      </w:r>
    </w:p>
    <w:p w14:paraId="3F1F22C9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7-بيان بوسائل الدعم المختلفة المقدمة لطلاب مرحلة البكالوريوس للعام الجامعى 2019/2020م.</w:t>
      </w:r>
    </w:p>
    <w:p w14:paraId="28864287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8-مقترح مشروع تعزيز وحدات ضمان الجودة في الكليات "دعم طريق الاعتماد" الدورة الخامسة للعام الجامعى 2020/2021م.</w:t>
      </w:r>
    </w:p>
    <w:p w14:paraId="41B2EFC9" w14:textId="77777777" w:rsidR="005455AB" w:rsidRPr="00316F34" w:rsidRDefault="005455AB" w:rsidP="00C63213">
      <w:pPr>
        <w:pStyle w:val="Normal01"/>
        <w:rPr>
          <w:rtl/>
        </w:rPr>
      </w:pPr>
      <w:r w:rsidRPr="005455AB">
        <w:rPr>
          <w:rtl/>
        </w:rPr>
        <w:t>9-توصيف المقررات الدراسية لمرحلة البكالوريوس والدراسات العليا للفصل الدراسي الأول للعام الجامعي 2020/2021 للأقسام العلمية.</w:t>
      </w:r>
    </w:p>
    <w:p w14:paraId="08A5DB73" w14:textId="77777777" w:rsidR="005455AB" w:rsidRDefault="005455AB" w:rsidP="00585A0D">
      <w:pPr>
        <w:pStyle w:val="H02"/>
        <w:rPr>
          <w:rtl/>
        </w:rPr>
      </w:pPr>
      <w:bookmarkStart w:id="16" w:name="_Toc89589336"/>
      <w:r w:rsidRPr="005455AB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>
        <w:rPr>
          <w:rFonts w:hint="cs"/>
          <w:rtl/>
        </w:rPr>
        <w:t xml:space="preserve"> </w:t>
      </w:r>
      <w:r w:rsidRPr="005455AB">
        <w:rPr>
          <w:rtl/>
        </w:rPr>
        <w:t xml:space="preserve"> </w:t>
      </w:r>
      <w:r>
        <w:rPr>
          <w:rFonts w:hint="cs"/>
          <w:rtl/>
        </w:rPr>
        <w:t xml:space="preserve">16 </w:t>
      </w:r>
      <w:r w:rsidRPr="005455AB">
        <w:rPr>
          <w:rtl/>
        </w:rPr>
        <w:t>نوفمبر 2020</w:t>
      </w:r>
      <w:bookmarkEnd w:id="16"/>
    </w:p>
    <w:p w14:paraId="5DE06DB1" w14:textId="77777777" w:rsidR="00E36B97" w:rsidRDefault="00E36B97" w:rsidP="00585A0D">
      <w:pPr>
        <w:pStyle w:val="H04"/>
        <w:rPr>
          <w:rtl/>
          <w:cs/>
        </w:rPr>
      </w:pPr>
      <w:r>
        <w:rPr>
          <w:rFonts w:hint="cs"/>
          <w:rtl/>
        </w:rPr>
        <w:t xml:space="preserve">النظر في مناقشة واعتماد </w:t>
      </w:r>
      <w:r>
        <w:rPr>
          <w:rFonts w:hint="cs"/>
          <w:rtl/>
          <w:cs/>
        </w:rPr>
        <w:t xml:space="preserve">البنود </w:t>
      </w:r>
      <w:proofErr w:type="gramStart"/>
      <w:r>
        <w:rPr>
          <w:rFonts w:hint="cs"/>
          <w:rtl/>
          <w:cs/>
        </w:rPr>
        <w:t>التالية :</w:t>
      </w:r>
      <w:proofErr w:type="gramEnd"/>
    </w:p>
    <w:p w14:paraId="05DD11DF" w14:textId="77777777" w:rsidR="005455AB" w:rsidRPr="005455AB" w:rsidRDefault="00952D83" w:rsidP="00C63213">
      <w:pPr>
        <w:pStyle w:val="Normal01"/>
        <w:rPr>
          <w:rtl/>
        </w:rPr>
      </w:pPr>
      <w:r>
        <w:rPr>
          <w:rFonts w:hint="cs"/>
          <w:rtl/>
        </w:rPr>
        <w:t>1</w:t>
      </w:r>
      <w:r w:rsidR="005455AB" w:rsidRPr="005455AB">
        <w:rPr>
          <w:rtl/>
        </w:rPr>
        <w:t>- كتيب وسائل الاتصالات الحديثة وتكنولوجيا المعلومات المتاحة بالمؤسسه 2020/2021م</w:t>
      </w:r>
    </w:p>
    <w:p w14:paraId="0D034113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2- قائمة بالتسهيلات الداعمة للعملية التعليمية2020/2021م</w:t>
      </w:r>
    </w:p>
    <w:p w14:paraId="50E43E0F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3- كتيب المكتبة2020/2021م</w:t>
      </w:r>
    </w:p>
    <w:p w14:paraId="5F2D9C37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 xml:space="preserve">4- التقييم الكمى للتسهيلات المادية الداعمة للعملية التعليمية  </w:t>
      </w:r>
      <w:r w:rsidRPr="005455AB">
        <w:t>NORMs2020/2021</w:t>
      </w:r>
      <w:r w:rsidRPr="005455AB">
        <w:rPr>
          <w:rtl/>
        </w:rPr>
        <w:t>.</w:t>
      </w:r>
    </w:p>
    <w:p w14:paraId="73CED0DB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5- كتيب وسائل الأمن والسلامة بالمؤسسه2020/2021م.</w:t>
      </w:r>
    </w:p>
    <w:p w14:paraId="602F4A75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6- كتيب الأجهزة العلمية بالمعمل المركزي والأقسام العلمية 2020/2021م</w:t>
      </w:r>
    </w:p>
    <w:p w14:paraId="11484FBC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7- تحديث الهيكل التنظيمي للكلية 2020/2021م</w:t>
      </w:r>
    </w:p>
    <w:p w14:paraId="1E27A1FC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lastRenderedPageBreak/>
        <w:t>8- خطة تدريب الكلية للفئات المختلفة 2020/2021م.</w:t>
      </w:r>
    </w:p>
    <w:p w14:paraId="717E0D58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 xml:space="preserve">  9- اعتماد إضافة المراجع الخارجي لمرحلة البكالوريوس ا.د/ مصطفي إبراهيم ثروت أستاذ الكيمياء الحيوية الزراعية بكلية الزراعة - جامعة عين شمس.</w:t>
      </w:r>
    </w:p>
    <w:p w14:paraId="0BD2F025" w14:textId="77777777" w:rsidR="005455AB" w:rsidRPr="005455AB" w:rsidRDefault="005455AB" w:rsidP="00C63213">
      <w:pPr>
        <w:pStyle w:val="Normal01"/>
        <w:rPr>
          <w:rtl/>
        </w:rPr>
      </w:pPr>
      <w:r w:rsidRPr="005455AB">
        <w:rPr>
          <w:rtl/>
        </w:rPr>
        <w:t>10- تقرير المراجعة الداخلية لتوصيف وتقارير المقررات الدراسية للاقسام العلمية</w:t>
      </w:r>
    </w:p>
    <w:p w14:paraId="365362A1" w14:textId="77777777" w:rsidR="005455AB" w:rsidRDefault="005455AB" w:rsidP="00A45E2A">
      <w:pPr>
        <w:pStyle w:val="Normal01"/>
        <w:numPr>
          <w:ilvl w:val="0"/>
          <w:numId w:val="8"/>
        </w:numPr>
      </w:pPr>
      <w:r w:rsidRPr="005455AB">
        <w:rPr>
          <w:rtl/>
        </w:rPr>
        <w:t>التقرير السنوي للكلية 2019/2020م</w:t>
      </w:r>
    </w:p>
    <w:p w14:paraId="37FB9441" w14:textId="77777777" w:rsidR="00C63213" w:rsidRPr="005455AB" w:rsidRDefault="00C63213" w:rsidP="00C63213">
      <w:pPr>
        <w:pStyle w:val="Normal01"/>
        <w:ind w:left="0" w:firstLine="0"/>
        <w:rPr>
          <w:rtl/>
        </w:rPr>
      </w:pPr>
    </w:p>
    <w:p w14:paraId="49734C51" w14:textId="77777777" w:rsidR="005455AB" w:rsidRDefault="005455AB" w:rsidP="00585A0D">
      <w:pPr>
        <w:pStyle w:val="H02"/>
        <w:rPr>
          <w:rtl/>
        </w:rPr>
      </w:pPr>
      <w:bookmarkStart w:id="17" w:name="_Toc89589337"/>
      <w:r w:rsidRPr="005455AB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>
        <w:rPr>
          <w:rFonts w:hint="cs"/>
          <w:rtl/>
        </w:rPr>
        <w:t xml:space="preserve">14 </w:t>
      </w:r>
      <w:r w:rsidRPr="005455AB">
        <w:rPr>
          <w:rtl/>
        </w:rPr>
        <w:t>ديسمبر 2020</w:t>
      </w:r>
      <w:bookmarkEnd w:id="17"/>
    </w:p>
    <w:p w14:paraId="67439CEF" w14:textId="77777777" w:rsidR="00E36B97" w:rsidRDefault="00E36B97" w:rsidP="00585A0D">
      <w:pPr>
        <w:pStyle w:val="H04"/>
        <w:rPr>
          <w:rtl/>
          <w:cs/>
        </w:rPr>
      </w:pPr>
      <w:r>
        <w:rPr>
          <w:rFonts w:hint="cs"/>
          <w:rtl/>
        </w:rPr>
        <w:t xml:space="preserve">النظر في مناقشة واعتماد </w:t>
      </w:r>
      <w:r>
        <w:rPr>
          <w:rFonts w:hint="cs"/>
          <w:rtl/>
          <w:cs/>
        </w:rPr>
        <w:t xml:space="preserve">البنود </w:t>
      </w:r>
      <w:proofErr w:type="gramStart"/>
      <w:r>
        <w:rPr>
          <w:rFonts w:hint="cs"/>
          <w:rtl/>
          <w:cs/>
        </w:rPr>
        <w:t>التالية :</w:t>
      </w:r>
      <w:proofErr w:type="gramEnd"/>
    </w:p>
    <w:p w14:paraId="27E8710A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تطور مصادر الموارد الذاتية لكلية الزراعة للفترة 2017/2018-2019/2020م.</w:t>
      </w:r>
    </w:p>
    <w:p w14:paraId="1B455BE9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الحساب الختامي لكلية الزراعة - جامعة طنطا – خلال الفترة (2015/2016-2019/2020).</w:t>
      </w:r>
    </w:p>
    <w:p w14:paraId="4EE3B3DD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استخدام برنامجى ويبكس وزووم في تفعيل خطة التدريب وحدة الجودة في ظل جائحة كورونا.</w:t>
      </w:r>
    </w:p>
    <w:p w14:paraId="1078044C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ورشتى عمل الأولى بعنوان "كيفية كتاب مقترح مشروع بحثى جيد" والثانية بعنوان: كيفية اعداد الاختبارات الالكترونية باستخدام نماذج جوجل".</w:t>
      </w:r>
    </w:p>
    <w:p w14:paraId="6749975F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استخدام نماذج جوجل في الاشتراك بورش العمل وتسجيل الحضور وتقييم الورشة وتسليم الشهادات الكترونيا للسادة الحضور، وذلك ضمن برنامج التحول الرقمى للكلية.</w:t>
      </w:r>
    </w:p>
    <w:p w14:paraId="0D410775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كتيب وحدة السلامة والصحة المهنية يتضمن خطة الاخلاء وخطط التعامل مع الازمات والكوراث المختلفة.</w:t>
      </w:r>
    </w:p>
    <w:p w14:paraId="12C7D538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تحديث تشكيل وحدة السلامة والصحة المهنية وكذلك تحديث خطة الاخلاء.</w:t>
      </w:r>
    </w:p>
    <w:p w14:paraId="174B8449" w14:textId="77777777" w:rsidR="005455AB" w:rsidRPr="005455AB" w:rsidRDefault="005455AB" w:rsidP="00A45E2A">
      <w:pPr>
        <w:pStyle w:val="Normal01"/>
        <w:numPr>
          <w:ilvl w:val="0"/>
          <w:numId w:val="10"/>
        </w:numPr>
        <w:rPr>
          <w:rtl/>
        </w:rPr>
      </w:pPr>
      <w:r w:rsidRPr="005455AB">
        <w:rPr>
          <w:rtl/>
        </w:rPr>
        <w:t>كتيب صيانة البنية التحتية والمرافق (متضمنا خطة الصيانة الجديدة وتقرير عن اعمال الصيانة السابقة).</w:t>
      </w:r>
    </w:p>
    <w:p w14:paraId="471EAE2D" w14:textId="77777777" w:rsidR="005455AB" w:rsidRDefault="005455AB" w:rsidP="00A45E2A">
      <w:pPr>
        <w:pStyle w:val="Normal01"/>
        <w:numPr>
          <w:ilvl w:val="0"/>
          <w:numId w:val="10"/>
        </w:numPr>
      </w:pPr>
      <w:r w:rsidRPr="005455AB">
        <w:rPr>
          <w:rtl/>
        </w:rPr>
        <w:t>بيان بشركات صيانة الأجهزة والمعدات بكلية الزراعة جامعة طنطا.</w:t>
      </w:r>
    </w:p>
    <w:p w14:paraId="7F0CBD06" w14:textId="77777777" w:rsidR="005455AB" w:rsidRPr="005455AB" w:rsidRDefault="005455AB" w:rsidP="00585A0D">
      <w:pPr>
        <w:pStyle w:val="H02"/>
        <w:rPr>
          <w:rtl/>
        </w:rPr>
      </w:pPr>
      <w:bookmarkStart w:id="18" w:name="_Toc89589338"/>
      <w:r w:rsidRPr="005455AB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>
        <w:rPr>
          <w:rFonts w:hint="cs"/>
          <w:rtl/>
        </w:rPr>
        <w:t xml:space="preserve">11 </w:t>
      </w:r>
      <w:r w:rsidRPr="005455AB">
        <w:rPr>
          <w:rtl/>
        </w:rPr>
        <w:t>يناير 2021</w:t>
      </w:r>
      <w:bookmarkEnd w:id="18"/>
    </w:p>
    <w:p w14:paraId="26BC96BA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lastRenderedPageBreak/>
        <w:t xml:space="preserve">1- النظر في اعتماد توصيف ومصفوفة مقررات الخطة التدريسية لمرحلة البكالوريوس والشعبة الزراعية للفصل الدراسي الثاني للعام الجامعي 2020/2021م </w:t>
      </w:r>
    </w:p>
    <w:p w14:paraId="2BEF27AD" w14:textId="77777777" w:rsidR="005455AB" w:rsidRDefault="005455AB" w:rsidP="00585A0D">
      <w:pPr>
        <w:pStyle w:val="H02"/>
        <w:rPr>
          <w:rtl/>
        </w:rPr>
      </w:pPr>
      <w:bookmarkStart w:id="19" w:name="_Toc89589339"/>
      <w:r w:rsidRPr="005455AB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>
        <w:rPr>
          <w:rFonts w:hint="cs"/>
          <w:rtl/>
        </w:rPr>
        <w:t xml:space="preserve">15 </w:t>
      </w:r>
      <w:r w:rsidRPr="005455AB">
        <w:rPr>
          <w:rtl/>
        </w:rPr>
        <w:t>فبراير 2021</w:t>
      </w:r>
      <w:bookmarkEnd w:id="19"/>
    </w:p>
    <w:p w14:paraId="10D1E3FA" w14:textId="77777777" w:rsidR="00E36B97" w:rsidRPr="00952D83" w:rsidRDefault="00E36B97" w:rsidP="00585A0D">
      <w:pPr>
        <w:pStyle w:val="H04"/>
        <w:rPr>
          <w:rtl/>
          <w:cs/>
        </w:rPr>
      </w:pPr>
      <w:r w:rsidRPr="00952D83">
        <w:rPr>
          <w:rFonts w:hint="cs"/>
          <w:rtl/>
        </w:rPr>
        <w:t xml:space="preserve">النظر في مناقشة واعتماد </w:t>
      </w:r>
      <w:r w:rsidRPr="00952D83">
        <w:rPr>
          <w:rFonts w:hint="cs"/>
          <w:rtl/>
          <w:cs/>
        </w:rPr>
        <w:t xml:space="preserve">البنود </w:t>
      </w:r>
      <w:proofErr w:type="gramStart"/>
      <w:r w:rsidRPr="00952D83">
        <w:rPr>
          <w:rFonts w:hint="cs"/>
          <w:rtl/>
          <w:cs/>
        </w:rPr>
        <w:t>التالية :</w:t>
      </w:r>
      <w:proofErr w:type="gramEnd"/>
    </w:p>
    <w:p w14:paraId="5F23B646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1- تقرير عن موقف كلية الزراعة من متطلبات استيفاء مشروع الايزو</w:t>
      </w:r>
    </w:p>
    <w:p w14:paraId="78148E11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2- تقرير دراسة الفجوة والتقييم ومقترح خطة التطوير للجهاز الادارى بالكلية</w:t>
      </w:r>
    </w:p>
    <w:p w14:paraId="479B1EEE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3- الخطة التنفيذية لمشروع الايزو للكلية</w:t>
      </w:r>
    </w:p>
    <w:p w14:paraId="24FE7AF0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4- تشكيل الفريق الإدارى والتنفيذي لمشروع الايزو</w:t>
      </w:r>
    </w:p>
    <w:p w14:paraId="51BF00EF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5- تشكيل منسقى فريق الايزو للجهاز الإدارى</w:t>
      </w:r>
    </w:p>
    <w:p w14:paraId="2793B00F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6- تحديث هيكل الوحدات والإدارات الإدارية بالكلية</w:t>
      </w:r>
    </w:p>
    <w:p w14:paraId="67D6041E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7- تحديث توصيف الوظائف الإدارية بالوحدات والإدارات المختلفة بالكلية</w:t>
      </w:r>
    </w:p>
    <w:p w14:paraId="1868D67B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8- تحديث النماذج والمستندات الإدارية للإدارات والوحدات المختلفة بالكلية طبقا لمتطلبات مشروع الايزو</w:t>
      </w:r>
    </w:p>
    <w:p w14:paraId="08F8EF86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 xml:space="preserve">9- تعليمات تكويد الوثائق لكلية الزراعة </w:t>
      </w:r>
    </w:p>
    <w:p w14:paraId="51099C0E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10- تعليمات العمل لأقسام وادارت قطاعات الكلية المختلفة</w:t>
      </w:r>
    </w:p>
    <w:p w14:paraId="78B49DA6" w14:textId="77777777" w:rsidR="005455AB" w:rsidRDefault="00952D83" w:rsidP="0094125E">
      <w:pPr>
        <w:pStyle w:val="Normal01"/>
        <w:rPr>
          <w:rtl/>
        </w:rPr>
      </w:pPr>
      <w:r>
        <w:rPr>
          <w:rFonts w:hint="cs"/>
          <w:rtl/>
        </w:rPr>
        <w:t>11-</w:t>
      </w:r>
      <w:r w:rsidR="005455AB" w:rsidRPr="005455AB">
        <w:rPr>
          <w:rtl/>
        </w:rPr>
        <w:t>ورشتى عمل للجهاز الإدارى عن مشروع الايزو (الملف النمطى وتعليمات العمل لأقسام الكلية المختلفة)</w:t>
      </w:r>
    </w:p>
    <w:p w14:paraId="4410DDF8" w14:textId="77777777" w:rsidR="00952D83" w:rsidRPr="00952D83" w:rsidRDefault="00952D83" w:rsidP="00585A0D">
      <w:pPr>
        <w:pStyle w:val="H02"/>
        <w:rPr>
          <w:rtl/>
        </w:rPr>
      </w:pPr>
      <w:bookmarkStart w:id="20" w:name="_Toc89589340"/>
      <w:r>
        <w:rPr>
          <w:rFonts w:hint="cs"/>
          <w:rtl/>
        </w:rPr>
        <w:t xml:space="preserve">مجلس </w:t>
      </w:r>
      <w:r w:rsidR="00DC3BF7" w:rsidRPr="005455AB">
        <w:rPr>
          <w:rtl/>
        </w:rPr>
        <w:t>الكلية بتاريخ</w:t>
      </w:r>
      <w:r>
        <w:rPr>
          <w:rFonts w:hint="cs"/>
          <w:rtl/>
        </w:rPr>
        <w:t xml:space="preserve"> 24 فبراير 2021</w:t>
      </w:r>
      <w:bookmarkEnd w:id="20"/>
    </w:p>
    <w:p w14:paraId="562045E3" w14:textId="77777777" w:rsidR="00BA6793" w:rsidRPr="00952D83" w:rsidRDefault="00BA6793" w:rsidP="00A45E2A">
      <w:pPr>
        <w:pStyle w:val="Normal01"/>
        <w:numPr>
          <w:ilvl w:val="0"/>
          <w:numId w:val="11"/>
        </w:numPr>
        <w:ind w:left="357" w:hanging="357"/>
        <w:rPr>
          <w:rtl/>
        </w:rPr>
      </w:pPr>
      <w:r w:rsidRPr="00952D83">
        <w:rPr>
          <w:rFonts w:hint="cs"/>
          <w:rtl/>
        </w:rPr>
        <w:t>الموافقة على تعيين المدير التنفيذي ونائب المدير التنفيذي لمشروع التحول الرقمي في مجال القياس والتقويم بالجامعات طبقاً</w:t>
      </w:r>
      <w:r w:rsidRPr="0094125E">
        <w:rPr>
          <w:rFonts w:hint="cs"/>
          <w:rtl/>
        </w:rPr>
        <w:t xml:space="preserve"> </w:t>
      </w:r>
      <w:r w:rsidRPr="00952D83">
        <w:rPr>
          <w:rFonts w:hint="cs"/>
          <w:rtl/>
        </w:rPr>
        <w:t>لمعايير معتمدة ومعلنة.</w:t>
      </w:r>
      <w:r w:rsidR="00952D83" w:rsidRPr="00952D83">
        <w:rPr>
          <w:rFonts w:hint="cs"/>
          <w:rtl/>
        </w:rPr>
        <w:t xml:space="preserve"> </w:t>
      </w:r>
      <w:r w:rsidRPr="00952D83">
        <w:rPr>
          <w:rFonts w:hint="cs"/>
          <w:rtl/>
        </w:rPr>
        <w:t>الـــــقـــرار : ( وافــق المــجــلس على تعيين السيد أ.د/ناصر إبراهيم كمال مديراً تنفيذياَ والسيد د./صبري عبد المنعم عبد العال نائب المدير التنفيذي )</w:t>
      </w:r>
    </w:p>
    <w:p w14:paraId="2F260AA7" w14:textId="77777777" w:rsidR="00952D83" w:rsidRPr="00952D83" w:rsidRDefault="00952D83" w:rsidP="00585A0D">
      <w:pPr>
        <w:pStyle w:val="H02"/>
      </w:pPr>
      <w:bookmarkStart w:id="21" w:name="_Toc89589341"/>
      <w:r>
        <w:rPr>
          <w:rFonts w:hint="cs"/>
          <w:rtl/>
        </w:rPr>
        <w:t>مجلس</w:t>
      </w:r>
      <w:r w:rsidR="00DC3BF7">
        <w:rPr>
          <w:rFonts w:hint="cs"/>
          <w:rtl/>
        </w:rPr>
        <w:t xml:space="preserve"> </w:t>
      </w:r>
      <w:r w:rsidR="00DC3BF7" w:rsidRPr="005455AB">
        <w:rPr>
          <w:rtl/>
        </w:rPr>
        <w:t>الكلية بتاريخ</w:t>
      </w:r>
      <w:r>
        <w:rPr>
          <w:rFonts w:hint="cs"/>
          <w:rtl/>
        </w:rPr>
        <w:t xml:space="preserve"> 28 فبراير 2021</w:t>
      </w:r>
      <w:bookmarkEnd w:id="21"/>
    </w:p>
    <w:p w14:paraId="617385CD" w14:textId="77777777" w:rsidR="00952D83" w:rsidRPr="00727D4E" w:rsidRDefault="00952D83" w:rsidP="00A45E2A">
      <w:pPr>
        <w:pStyle w:val="Table01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rtl/>
          <w:lang w:bidi="ar-SA"/>
        </w:rPr>
      </w:pPr>
      <w:r w:rsidRPr="00727D4E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SA"/>
        </w:rPr>
        <w:lastRenderedPageBreak/>
        <w:t>لا يوجد أعمال جودة</w:t>
      </w:r>
    </w:p>
    <w:p w14:paraId="27E10136" w14:textId="77777777" w:rsidR="005455AB" w:rsidRPr="005455AB" w:rsidRDefault="005455AB" w:rsidP="00585A0D">
      <w:pPr>
        <w:pStyle w:val="H02"/>
        <w:rPr>
          <w:rtl/>
        </w:rPr>
      </w:pPr>
      <w:bookmarkStart w:id="22" w:name="_Toc89589342"/>
      <w:r w:rsidRPr="005455AB">
        <w:rPr>
          <w:rtl/>
        </w:rPr>
        <w:t>مجلس</w:t>
      </w:r>
      <w:r w:rsidR="00DC3BF7" w:rsidRPr="00DC3BF7">
        <w:rPr>
          <w:rtl/>
        </w:rPr>
        <w:t xml:space="preserve"> </w:t>
      </w:r>
      <w:r w:rsidR="00DC3BF7" w:rsidRPr="005455AB">
        <w:rPr>
          <w:rtl/>
        </w:rPr>
        <w:t>الكلية بتاريخ</w:t>
      </w:r>
      <w:r w:rsidR="00DC3BF7">
        <w:rPr>
          <w:rFonts w:hint="cs"/>
          <w:rtl/>
        </w:rPr>
        <w:t xml:space="preserve">  </w:t>
      </w:r>
      <w:r w:rsidRPr="005455AB">
        <w:rPr>
          <w:rtl/>
        </w:rPr>
        <w:t>مارس 2021</w:t>
      </w:r>
      <w:bookmarkEnd w:id="22"/>
    </w:p>
    <w:p w14:paraId="7DF83221" w14:textId="77777777" w:rsidR="005455AB" w:rsidRDefault="005455AB" w:rsidP="00A45E2A">
      <w:pPr>
        <w:pStyle w:val="Normal01"/>
        <w:numPr>
          <w:ilvl w:val="0"/>
          <w:numId w:val="12"/>
        </w:numPr>
      </w:pPr>
      <w:r w:rsidRPr="00E36B97">
        <w:rPr>
          <w:rtl/>
        </w:rPr>
        <w:t>النظر في اعتماد خطة تدريب وحدة الجودة في مجال البحث العلمي بالتعاون مع وحدة تطوير البحث العلمي بجامعة طنطا</w:t>
      </w:r>
    </w:p>
    <w:p w14:paraId="35A82110" w14:textId="77777777" w:rsidR="005455AB" w:rsidRPr="00727D4E" w:rsidRDefault="005455AB" w:rsidP="00585A0D">
      <w:pPr>
        <w:pStyle w:val="H02"/>
        <w:rPr>
          <w:rtl/>
        </w:rPr>
      </w:pPr>
      <w:bookmarkStart w:id="23" w:name="_Toc89589343"/>
      <w:r w:rsidRPr="00727D4E">
        <w:rPr>
          <w:rtl/>
        </w:rPr>
        <w:t>مجلس</w:t>
      </w:r>
      <w:r w:rsidR="00DC3BF7" w:rsidRPr="00DC3BF7">
        <w:rPr>
          <w:rtl/>
        </w:rPr>
        <w:t xml:space="preserve"> </w:t>
      </w:r>
      <w:r w:rsidR="00DC3BF7" w:rsidRPr="005455AB">
        <w:rPr>
          <w:rtl/>
        </w:rPr>
        <w:t>الكلية بتاريخ</w:t>
      </w:r>
      <w:r w:rsidRPr="00727D4E">
        <w:rPr>
          <w:rtl/>
        </w:rPr>
        <w:t xml:space="preserve"> </w:t>
      </w:r>
      <w:r w:rsidRPr="00727D4E">
        <w:rPr>
          <w:rFonts w:hint="cs"/>
          <w:rtl/>
        </w:rPr>
        <w:t xml:space="preserve">12 </w:t>
      </w:r>
      <w:r w:rsidRPr="00727D4E">
        <w:rPr>
          <w:rtl/>
        </w:rPr>
        <w:t>ابريل 2021</w:t>
      </w:r>
      <w:bookmarkEnd w:id="23"/>
    </w:p>
    <w:p w14:paraId="0E092D12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 xml:space="preserve">1- كشوف حضور ورش العمل التي تمت بالتعاون مع وحدة تطوير البحث العلمي بالجامعه </w:t>
      </w:r>
    </w:p>
    <w:p w14:paraId="1112BF3E" w14:textId="77777777" w:rsidR="005455AB" w:rsidRPr="005455AB" w:rsidRDefault="005455AB" w:rsidP="0094125E">
      <w:pPr>
        <w:pStyle w:val="Normal01"/>
        <w:rPr>
          <w:rtl/>
        </w:rPr>
      </w:pPr>
      <w:r w:rsidRPr="005455AB">
        <w:rPr>
          <w:rtl/>
        </w:rPr>
        <w:t>2-نتائج تقييم ورش العمل التي تمت بالتعاون مع وحدة تطوير البحث العلمي بالجامعه</w:t>
      </w:r>
    </w:p>
    <w:p w14:paraId="173F6DBD" w14:textId="77777777" w:rsidR="005455AB" w:rsidRDefault="00727D4E" w:rsidP="0094125E">
      <w:pPr>
        <w:pStyle w:val="Normal01"/>
        <w:rPr>
          <w:rtl/>
        </w:rPr>
      </w:pPr>
      <w:r>
        <w:rPr>
          <w:rFonts w:hint="cs"/>
          <w:rtl/>
        </w:rPr>
        <w:t>3-</w:t>
      </w:r>
      <w:r w:rsidR="005455AB" w:rsidRPr="005455AB">
        <w:rPr>
          <w:rtl/>
        </w:rPr>
        <w:t>توصيف ومصفوفة المقررات الدراسـية لمرحلة الدراسات العليا للفصل الدراسـي الثانـي للعـام الجامعـي 2020/2021م.</w:t>
      </w:r>
    </w:p>
    <w:p w14:paraId="7761B8AF" w14:textId="77777777" w:rsidR="00727D4E" w:rsidRDefault="00727D4E" w:rsidP="00585A0D">
      <w:pPr>
        <w:pStyle w:val="H02"/>
        <w:rPr>
          <w:rtl/>
        </w:rPr>
      </w:pPr>
      <w:bookmarkStart w:id="24" w:name="_Toc89589344"/>
      <w:r>
        <w:rPr>
          <w:rFonts w:hint="cs"/>
          <w:rtl/>
        </w:rPr>
        <w:t>مجلس</w:t>
      </w:r>
      <w:r w:rsidR="00DC3BF7" w:rsidRPr="00DC3BF7">
        <w:rPr>
          <w:rtl/>
        </w:rPr>
        <w:t xml:space="preserve"> </w:t>
      </w:r>
      <w:r w:rsidR="00DC3BF7" w:rsidRPr="005455AB">
        <w:rPr>
          <w:rtl/>
        </w:rPr>
        <w:t>الكلية بتاريخ</w:t>
      </w:r>
      <w:r w:rsidR="00DC3BF7">
        <w:rPr>
          <w:rFonts w:hint="cs"/>
          <w:rtl/>
        </w:rPr>
        <w:t xml:space="preserve"> </w:t>
      </w:r>
      <w:r>
        <w:rPr>
          <w:rFonts w:hint="cs"/>
          <w:rtl/>
        </w:rPr>
        <w:t xml:space="preserve"> 21 أبريل 2021</w:t>
      </w:r>
      <w:bookmarkEnd w:id="24"/>
    </w:p>
    <w:p w14:paraId="7AF70749" w14:textId="77777777" w:rsidR="00801027" w:rsidRDefault="00801027" w:rsidP="00A45E2A">
      <w:pPr>
        <w:pStyle w:val="Table01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tl/>
        </w:rPr>
      </w:pPr>
      <w:r>
        <w:rPr>
          <w:rFonts w:hint="cs"/>
          <w:rtl/>
        </w:rPr>
        <w:t>لا توجد أعمال جودة</w:t>
      </w:r>
    </w:p>
    <w:p w14:paraId="71DF6325" w14:textId="77777777" w:rsidR="005455AB" w:rsidRDefault="005455AB" w:rsidP="00585A0D">
      <w:pPr>
        <w:pStyle w:val="H02"/>
        <w:rPr>
          <w:rtl/>
        </w:rPr>
      </w:pPr>
      <w:bookmarkStart w:id="25" w:name="_Toc89589345"/>
      <w:r w:rsidRPr="005455AB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 w:rsidRPr="005455AB">
        <w:rPr>
          <w:rFonts w:hint="cs"/>
          <w:rtl/>
        </w:rPr>
        <w:t xml:space="preserve"> 8 </w:t>
      </w:r>
      <w:r w:rsidRPr="005455AB">
        <w:rPr>
          <w:rtl/>
        </w:rPr>
        <w:t>مايو 2021</w:t>
      </w:r>
      <w:bookmarkEnd w:id="25"/>
    </w:p>
    <w:p w14:paraId="21EB6460" w14:textId="77777777" w:rsidR="00727D4E" w:rsidRDefault="00727D4E" w:rsidP="00A45E2A">
      <w:pPr>
        <w:pStyle w:val="Table01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tl/>
        </w:rPr>
      </w:pPr>
      <w:r>
        <w:rPr>
          <w:rFonts w:hint="cs"/>
          <w:rtl/>
        </w:rPr>
        <w:t>لا توجد أعمال جودة</w:t>
      </w:r>
    </w:p>
    <w:p w14:paraId="5E7679EF" w14:textId="77777777" w:rsidR="005455AB" w:rsidRPr="005455AB" w:rsidRDefault="005455AB" w:rsidP="00585A0D">
      <w:pPr>
        <w:pStyle w:val="H02"/>
        <w:rPr>
          <w:rtl/>
        </w:rPr>
      </w:pPr>
      <w:bookmarkStart w:id="26" w:name="_Toc89589346"/>
      <w:r w:rsidRPr="005455AB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 w:rsidRPr="005455AB">
        <w:rPr>
          <w:rFonts w:hint="cs"/>
          <w:rtl/>
        </w:rPr>
        <w:t xml:space="preserve">14 </w:t>
      </w:r>
      <w:r w:rsidRPr="005455AB">
        <w:rPr>
          <w:rtl/>
        </w:rPr>
        <w:t>يونيو 2021</w:t>
      </w:r>
      <w:bookmarkEnd w:id="26"/>
    </w:p>
    <w:p w14:paraId="0230B579" w14:textId="77777777" w:rsidR="005455AB" w:rsidRDefault="005455AB" w:rsidP="00A45E2A">
      <w:pPr>
        <w:pStyle w:val="Normal01"/>
        <w:numPr>
          <w:ilvl w:val="0"/>
          <w:numId w:val="13"/>
        </w:numPr>
      </w:pPr>
      <w:r w:rsidRPr="005455AB">
        <w:rPr>
          <w:rtl/>
        </w:rPr>
        <w:t>النظر في اعتماد تقارير مقررات الدراسية لمرحلتي البكالوريوس والدرسات العليا للفصل الدراسي الاول للعام الجامعي 2020/2021م.</w:t>
      </w:r>
    </w:p>
    <w:p w14:paraId="21AE88CC" w14:textId="77777777" w:rsidR="0061237A" w:rsidRPr="005455AB" w:rsidRDefault="0061237A" w:rsidP="00585A0D">
      <w:pPr>
        <w:pStyle w:val="H02"/>
        <w:rPr>
          <w:rtl/>
        </w:rPr>
      </w:pPr>
      <w:bookmarkStart w:id="27" w:name="_Toc89589347"/>
      <w:r w:rsidRPr="005455AB">
        <w:rPr>
          <w:rtl/>
        </w:rPr>
        <w:lastRenderedPageBreak/>
        <w:t xml:space="preserve">مجلس </w:t>
      </w:r>
      <w:r w:rsidR="00DC3BF7" w:rsidRPr="005455AB">
        <w:rPr>
          <w:rtl/>
        </w:rPr>
        <w:t>الكلية بتاريخ</w:t>
      </w:r>
      <w:r w:rsidRPr="005455AB">
        <w:rPr>
          <w:rtl/>
        </w:rPr>
        <w:t xml:space="preserve"> </w:t>
      </w:r>
      <w:r>
        <w:t>20</w:t>
      </w:r>
      <w:r w:rsidRPr="005455AB">
        <w:rPr>
          <w:rFonts w:hint="cs"/>
          <w:rtl/>
        </w:rPr>
        <w:t xml:space="preserve"> </w:t>
      </w:r>
      <w:r w:rsidRPr="005455AB">
        <w:rPr>
          <w:rtl/>
        </w:rPr>
        <w:t>يونيو 2021</w:t>
      </w:r>
      <w:r>
        <w:t xml:space="preserve"> )</w:t>
      </w:r>
      <w:r>
        <w:rPr>
          <w:rtl/>
        </w:rPr>
        <w:t>الط</w:t>
      </w:r>
      <w:r w:rsidR="00080A2A">
        <w:rPr>
          <w:rFonts w:hint="cs"/>
          <w:rtl/>
        </w:rPr>
        <w:t>ارئ)</w:t>
      </w:r>
      <w:bookmarkEnd w:id="27"/>
    </w:p>
    <w:p w14:paraId="3FC2C989" w14:textId="77777777" w:rsidR="00801027" w:rsidRDefault="00801027" w:rsidP="00A45E2A">
      <w:pPr>
        <w:pStyle w:val="Subtitle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لا يوجد أعمال جودة</w:t>
      </w:r>
    </w:p>
    <w:p w14:paraId="2EBA6BEE" w14:textId="77777777" w:rsidR="005455AB" w:rsidRPr="00080A2A" w:rsidRDefault="005455AB" w:rsidP="00585A0D">
      <w:pPr>
        <w:pStyle w:val="H02"/>
        <w:rPr>
          <w:rtl/>
        </w:rPr>
      </w:pPr>
      <w:bookmarkStart w:id="28" w:name="_Toc89589348"/>
      <w:r w:rsidRPr="00080A2A">
        <w:rPr>
          <w:rtl/>
        </w:rPr>
        <w:t xml:space="preserve">مجلس </w:t>
      </w:r>
      <w:r w:rsidR="00DC3BF7" w:rsidRPr="005455AB">
        <w:rPr>
          <w:rtl/>
        </w:rPr>
        <w:t xml:space="preserve">الكلية بتاريخ </w:t>
      </w:r>
      <w:r w:rsidRPr="00080A2A">
        <w:rPr>
          <w:rFonts w:hint="cs"/>
          <w:rtl/>
        </w:rPr>
        <w:t xml:space="preserve">14 </w:t>
      </w:r>
      <w:r w:rsidRPr="00080A2A">
        <w:rPr>
          <w:rtl/>
        </w:rPr>
        <w:t xml:space="preserve"> يوليو 2021</w:t>
      </w:r>
      <w:bookmarkEnd w:id="28"/>
    </w:p>
    <w:p w14:paraId="40CB5729" w14:textId="77777777" w:rsidR="005455AB" w:rsidRPr="005455AB" w:rsidRDefault="005455AB" w:rsidP="00A45E2A">
      <w:pPr>
        <w:pStyle w:val="Normal01"/>
        <w:numPr>
          <w:ilvl w:val="0"/>
          <w:numId w:val="14"/>
        </w:numPr>
        <w:rPr>
          <w:rtl/>
        </w:rPr>
      </w:pPr>
      <w:r w:rsidRPr="005455AB">
        <w:rPr>
          <w:rtl/>
        </w:rPr>
        <w:t>تحديث التوصيف الوظيفى للجهاز الإداري بالكلية.</w:t>
      </w:r>
    </w:p>
    <w:p w14:paraId="53DBA798" w14:textId="77777777" w:rsidR="005455AB" w:rsidRPr="005455AB" w:rsidRDefault="005455AB" w:rsidP="00A45E2A">
      <w:pPr>
        <w:pStyle w:val="Normal01"/>
        <w:numPr>
          <w:ilvl w:val="0"/>
          <w:numId w:val="14"/>
        </w:numPr>
        <w:rPr>
          <w:rtl/>
        </w:rPr>
      </w:pPr>
      <w:r w:rsidRPr="005455AB">
        <w:rPr>
          <w:rtl/>
        </w:rPr>
        <w:t>دليل الخدمات المجتمعية التى تقدمها الكلية للمجتمع المحلي.</w:t>
      </w:r>
    </w:p>
    <w:p w14:paraId="2CB95B0C" w14:textId="77777777" w:rsidR="005455AB" w:rsidRDefault="005455AB" w:rsidP="00A45E2A">
      <w:pPr>
        <w:pStyle w:val="Normal01"/>
        <w:numPr>
          <w:ilvl w:val="0"/>
          <w:numId w:val="14"/>
        </w:numPr>
      </w:pPr>
      <w:r w:rsidRPr="005455AB">
        <w:rPr>
          <w:rtl/>
        </w:rPr>
        <w:t>تحديث قاعدة بيانات الخرجين بالكلية.</w:t>
      </w:r>
    </w:p>
    <w:p w14:paraId="5DE69341" w14:textId="77777777" w:rsidR="00080A2A" w:rsidRPr="00080A2A" w:rsidRDefault="00080A2A" w:rsidP="00585A0D">
      <w:pPr>
        <w:pStyle w:val="H02"/>
        <w:rPr>
          <w:rtl/>
        </w:rPr>
      </w:pPr>
      <w:bookmarkStart w:id="29" w:name="_Toc89589349"/>
      <w:r w:rsidRPr="00080A2A">
        <w:rPr>
          <w:rtl/>
        </w:rPr>
        <w:t xml:space="preserve">مجلس </w:t>
      </w:r>
      <w:r w:rsidR="00DC3BF7" w:rsidRPr="005455AB">
        <w:rPr>
          <w:rtl/>
        </w:rPr>
        <w:t xml:space="preserve">الكلية بتاريخ </w:t>
      </w:r>
      <w:r>
        <w:rPr>
          <w:rFonts w:hint="cs"/>
          <w:rtl/>
        </w:rPr>
        <w:t>4 أغسطس</w:t>
      </w:r>
      <w:r w:rsidRPr="00080A2A">
        <w:rPr>
          <w:rtl/>
        </w:rPr>
        <w:t xml:space="preserve">2021 </w:t>
      </w:r>
      <w:r>
        <w:rPr>
          <w:rFonts w:hint="cs"/>
          <w:rtl/>
        </w:rPr>
        <w:t xml:space="preserve"> ( طارئ)</w:t>
      </w:r>
      <w:bookmarkEnd w:id="29"/>
    </w:p>
    <w:p w14:paraId="71AC11C8" w14:textId="77777777" w:rsidR="00801027" w:rsidRPr="00080A2A" w:rsidRDefault="00801027" w:rsidP="00A45E2A">
      <w:pPr>
        <w:pStyle w:val="Subtitle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cs="Traditional Arabic"/>
          <w:sz w:val="32"/>
          <w:szCs w:val="32"/>
        </w:rPr>
      </w:pPr>
      <w:r w:rsidRPr="00080A2A">
        <w:rPr>
          <w:rFonts w:cs="Traditional Arabic" w:hint="cs"/>
          <w:sz w:val="32"/>
          <w:szCs w:val="32"/>
          <w:rtl/>
        </w:rPr>
        <w:t>لا يوجد أعمال جودة</w:t>
      </w:r>
    </w:p>
    <w:p w14:paraId="71331872" w14:textId="77777777" w:rsidR="005455AB" w:rsidRPr="00080A2A" w:rsidRDefault="005455AB" w:rsidP="00585A0D">
      <w:pPr>
        <w:pStyle w:val="H02"/>
        <w:rPr>
          <w:rtl/>
        </w:rPr>
      </w:pPr>
      <w:bookmarkStart w:id="30" w:name="_Toc89589350"/>
      <w:r w:rsidRPr="00080A2A">
        <w:rPr>
          <w:rtl/>
        </w:rPr>
        <w:t xml:space="preserve">مجلس </w:t>
      </w:r>
      <w:r w:rsidR="00DC3BF7" w:rsidRPr="005455AB">
        <w:rPr>
          <w:rtl/>
        </w:rPr>
        <w:t>الكلية بتاريخ</w:t>
      </w:r>
      <w:r w:rsidRPr="00080A2A">
        <w:rPr>
          <w:rtl/>
        </w:rPr>
        <w:t xml:space="preserve"> </w:t>
      </w:r>
      <w:r w:rsidRPr="00080A2A">
        <w:rPr>
          <w:rFonts w:hint="cs"/>
          <w:rtl/>
        </w:rPr>
        <w:t xml:space="preserve">16 </w:t>
      </w:r>
      <w:r w:rsidRPr="00080A2A">
        <w:rPr>
          <w:rtl/>
        </w:rPr>
        <w:t>أغسطس 2021</w:t>
      </w:r>
      <w:bookmarkEnd w:id="30"/>
    </w:p>
    <w:p w14:paraId="503DB1BE" w14:textId="77777777" w:rsidR="00635318" w:rsidRPr="00C12CDC" w:rsidRDefault="005455AB" w:rsidP="00A45E2A">
      <w:pPr>
        <w:pStyle w:val="Subtitle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sz w:val="28"/>
          <w:szCs w:val="28"/>
          <w:rtl/>
        </w:rPr>
      </w:pPr>
      <w:r w:rsidRPr="00C12CDC">
        <w:rPr>
          <w:sz w:val="28"/>
          <w:szCs w:val="28"/>
          <w:rtl/>
        </w:rPr>
        <w:t>اعتماد تقارير المقررات الدراسية لمرحلتى البكالوريوس والدراسات العليا للفصل الدراسى الثاني للعام الجامعي 2020/2021</w:t>
      </w:r>
      <w:r w:rsidR="00635318" w:rsidRPr="00C12CDC">
        <w:rPr>
          <w:sz w:val="28"/>
          <w:szCs w:val="28"/>
          <w:rtl/>
        </w:rPr>
        <w:br w:type="page"/>
      </w:r>
    </w:p>
    <w:p w14:paraId="69D8A841" w14:textId="77777777" w:rsidR="005455AB" w:rsidRDefault="005455AB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37BBA479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34A18E26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34D719A1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3AFEF674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6241861F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06C34621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0C6624ED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45A34FC5" w14:textId="77777777" w:rsidR="00635318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253810D5" w14:textId="77777777" w:rsidR="00635318" w:rsidRPr="005455AB" w:rsidRDefault="00635318" w:rsidP="00635318">
      <w:pPr>
        <w:pStyle w:val="Subtitle"/>
        <w:spacing w:before="240"/>
        <w:jc w:val="lowKashida"/>
        <w:rPr>
          <w:sz w:val="28"/>
          <w:szCs w:val="28"/>
          <w:rtl/>
        </w:rPr>
      </w:pPr>
    </w:p>
    <w:p w14:paraId="72EA942B" w14:textId="77777777" w:rsidR="00801027" w:rsidRPr="00635318" w:rsidRDefault="00080A2A" w:rsidP="00C12CDC">
      <w:pPr>
        <w:pStyle w:val="H01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rtl/>
        </w:rPr>
      </w:pPr>
      <w:r w:rsidRPr="00635318">
        <w:rPr>
          <w:rFonts w:hint="cs"/>
          <w:rtl/>
        </w:rPr>
        <w:t xml:space="preserve"> </w:t>
      </w:r>
      <w:bookmarkStart w:id="31" w:name="_Toc89589351"/>
      <w:r w:rsidRPr="00635318">
        <w:rPr>
          <w:rFonts w:hint="cs"/>
          <w:rtl/>
        </w:rPr>
        <w:t xml:space="preserve">العام </w:t>
      </w:r>
      <w:r w:rsidR="0094125E" w:rsidRPr="00635318">
        <w:rPr>
          <w:rFonts w:hint="cs"/>
          <w:rtl/>
        </w:rPr>
        <w:t>الجامعي</w:t>
      </w:r>
      <w:r w:rsidRPr="00635318">
        <w:rPr>
          <w:rFonts w:hint="cs"/>
          <w:rtl/>
        </w:rPr>
        <w:t xml:space="preserve"> 2021/2022</w:t>
      </w:r>
      <w:bookmarkEnd w:id="31"/>
    </w:p>
    <w:p w14:paraId="2C4318D4" w14:textId="77777777" w:rsidR="00635318" w:rsidRDefault="00635318">
      <w:pPr>
        <w:jc w:val="left"/>
        <w:rPr>
          <w:rFonts w:cs="MCS Taybah S_U normal."/>
          <w:sz w:val="24"/>
          <w:szCs w:val="24"/>
        </w:rPr>
      </w:pPr>
      <w:r>
        <w:rPr>
          <w:rFonts w:cs="MCS Taybah S_U normal."/>
          <w:sz w:val="24"/>
          <w:szCs w:val="24"/>
        </w:rPr>
        <w:br w:type="page"/>
      </w:r>
    </w:p>
    <w:p w14:paraId="251C4360" w14:textId="77777777" w:rsidR="00DC3BF7" w:rsidRPr="00080A2A" w:rsidRDefault="00DC3BF7" w:rsidP="00585A0D">
      <w:pPr>
        <w:pStyle w:val="H02"/>
        <w:rPr>
          <w:rtl/>
        </w:rPr>
      </w:pPr>
      <w:bookmarkStart w:id="32" w:name="_Toc89589352"/>
      <w:r w:rsidRPr="00080A2A">
        <w:rPr>
          <w:rtl/>
        </w:rPr>
        <w:lastRenderedPageBreak/>
        <w:t xml:space="preserve">مجلس </w:t>
      </w:r>
      <w:r w:rsidRPr="005455AB">
        <w:rPr>
          <w:rtl/>
        </w:rPr>
        <w:t>الكلية بتاريخ</w:t>
      </w:r>
      <w:r w:rsidRPr="00080A2A">
        <w:rPr>
          <w:rtl/>
        </w:rPr>
        <w:t xml:space="preserve"> </w:t>
      </w:r>
      <w:r>
        <w:rPr>
          <w:rFonts w:hint="cs"/>
          <w:rtl/>
        </w:rPr>
        <w:t>13</w:t>
      </w:r>
      <w:r w:rsidRPr="00080A2A">
        <w:rPr>
          <w:rFonts w:hint="cs"/>
          <w:rtl/>
        </w:rPr>
        <w:t xml:space="preserve"> </w:t>
      </w:r>
      <w:r>
        <w:rPr>
          <w:rFonts w:hint="cs"/>
          <w:rtl/>
        </w:rPr>
        <w:t>سبتمبر</w:t>
      </w:r>
      <w:r w:rsidRPr="00080A2A">
        <w:rPr>
          <w:rtl/>
        </w:rPr>
        <w:t xml:space="preserve"> 2021</w:t>
      </w:r>
      <w:bookmarkEnd w:id="32"/>
    </w:p>
    <w:p w14:paraId="485182DB" w14:textId="77777777" w:rsidR="00801027" w:rsidRPr="00DC3BF7" w:rsidRDefault="00801027" w:rsidP="00A45E2A">
      <w:pPr>
        <w:pStyle w:val="Normal01"/>
        <w:numPr>
          <w:ilvl w:val="0"/>
          <w:numId w:val="16"/>
        </w:numPr>
      </w:pPr>
      <w:r w:rsidRPr="00DC3BF7">
        <w:rPr>
          <w:rFonts w:hint="cs"/>
          <w:rtl/>
        </w:rPr>
        <w:t>ورشه عمل بعنوان تقرير المقرر</w:t>
      </w:r>
    </w:p>
    <w:p w14:paraId="7A15E23F" w14:textId="77777777" w:rsidR="00801027" w:rsidRPr="00DC3BF7" w:rsidRDefault="00801027" w:rsidP="00A45E2A">
      <w:pPr>
        <w:pStyle w:val="Normal01"/>
        <w:numPr>
          <w:ilvl w:val="0"/>
          <w:numId w:val="16"/>
        </w:numPr>
      </w:pPr>
      <w:r w:rsidRPr="00DC3BF7">
        <w:rPr>
          <w:rFonts w:hint="cs"/>
          <w:rtl/>
        </w:rPr>
        <w:t>خطه عمل وحدة ضمان الجودة لعام 2021/2022</w:t>
      </w:r>
    </w:p>
    <w:p w14:paraId="34959129" w14:textId="77777777" w:rsidR="00801027" w:rsidRDefault="00801027" w:rsidP="00A45E2A">
      <w:pPr>
        <w:pStyle w:val="Normal01"/>
        <w:numPr>
          <w:ilvl w:val="0"/>
          <w:numId w:val="16"/>
        </w:numPr>
      </w:pPr>
      <w:r w:rsidRPr="00DC3BF7">
        <w:rPr>
          <w:rFonts w:hint="cs"/>
          <w:rtl/>
        </w:rPr>
        <w:t>تقرير عن ما تم أنجازة من خطه وحدة الجودة حتى تاريخه</w:t>
      </w:r>
    </w:p>
    <w:p w14:paraId="68EE988D" w14:textId="77777777" w:rsidR="005455AB" w:rsidRPr="00DC3BF7" w:rsidRDefault="00DC3BF7" w:rsidP="00585A0D">
      <w:pPr>
        <w:pStyle w:val="H02"/>
        <w:rPr>
          <w:rtl/>
        </w:rPr>
      </w:pPr>
      <w:bookmarkStart w:id="33" w:name="_Toc89589353"/>
      <w:r w:rsidRPr="00080A2A">
        <w:rPr>
          <w:rtl/>
        </w:rPr>
        <w:t xml:space="preserve">مجلس </w:t>
      </w:r>
      <w:r w:rsidRPr="005455AB">
        <w:rPr>
          <w:rtl/>
        </w:rPr>
        <w:t>الكلية بتاريخ</w:t>
      </w:r>
      <w:r w:rsidRPr="00080A2A">
        <w:rPr>
          <w:rtl/>
        </w:rPr>
        <w:t xml:space="preserve"> </w:t>
      </w:r>
      <w:r w:rsidR="005455AB" w:rsidRPr="00DC3BF7">
        <w:rPr>
          <w:rFonts w:hint="cs"/>
          <w:rtl/>
        </w:rPr>
        <w:t xml:space="preserve">12 </w:t>
      </w:r>
      <w:r w:rsidR="005455AB" w:rsidRPr="00DC3BF7">
        <w:rPr>
          <w:rtl/>
        </w:rPr>
        <w:t>أكتوبر 2021</w:t>
      </w:r>
      <w:bookmarkEnd w:id="33"/>
    </w:p>
    <w:p w14:paraId="245F3E14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424" w:hanging="425"/>
      </w:pPr>
      <w:r w:rsidRPr="005455AB">
        <w:rPr>
          <w:rtl/>
        </w:rPr>
        <w:t>خطة التوعية بخدمات قطاع شئون خدمة المجتمع و تنمية البيئة للعام 2021 / 2022 م</w:t>
      </w:r>
    </w:p>
    <w:p w14:paraId="74DD4B78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424" w:hanging="425"/>
      </w:pPr>
      <w:r w:rsidRPr="005455AB">
        <w:rPr>
          <w:rtl/>
        </w:rPr>
        <w:t>تقارير نشاط خدمة المجتمع خلال العام الجامعى 2020 / 2021</w:t>
      </w:r>
    </w:p>
    <w:p w14:paraId="68A5425D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424" w:hanging="425"/>
      </w:pPr>
      <w:r w:rsidRPr="005455AB">
        <w:rPr>
          <w:rtl/>
        </w:rPr>
        <w:t>كتيب وسائل الاتصالات الحديثة وتكنولوجيا المعلومات المتاحة بالمؤسسه 2021/2022</w:t>
      </w:r>
    </w:p>
    <w:p w14:paraId="26EFC8B9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424" w:hanging="425"/>
      </w:pPr>
      <w:r w:rsidRPr="005455AB">
        <w:rPr>
          <w:rtl/>
        </w:rPr>
        <w:t>قائمة بالتسهيلات الداعمة للعملية التعليمية</w:t>
      </w:r>
    </w:p>
    <w:p w14:paraId="57F41A00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424" w:hanging="425"/>
      </w:pPr>
      <w:r w:rsidRPr="005455AB">
        <w:rPr>
          <w:rtl/>
        </w:rPr>
        <w:t xml:space="preserve">كتيب المكتبة </w:t>
      </w:r>
    </w:p>
    <w:p w14:paraId="4A966610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424" w:hanging="425"/>
      </w:pPr>
      <w:r w:rsidRPr="005455AB">
        <w:rPr>
          <w:rtl/>
        </w:rPr>
        <w:t>كتيب وسائل الأمن والسلامة بالكلية</w:t>
      </w:r>
    </w:p>
    <w:p w14:paraId="06D65B84" w14:textId="77777777" w:rsidR="005455AB" w:rsidRPr="005455AB" w:rsidRDefault="005455AB" w:rsidP="00A45E2A">
      <w:pPr>
        <w:pStyle w:val="Normal01"/>
        <w:numPr>
          <w:ilvl w:val="0"/>
          <w:numId w:val="17"/>
        </w:numPr>
        <w:ind w:hanging="720"/>
      </w:pPr>
      <w:r w:rsidRPr="005455AB">
        <w:rPr>
          <w:rtl/>
        </w:rPr>
        <w:t xml:space="preserve">كتيب الأجهزة العلمية بالمعمل المركزي والأقسام العلمية </w:t>
      </w:r>
    </w:p>
    <w:p w14:paraId="6881996A" w14:textId="77777777" w:rsidR="005455AB" w:rsidRPr="005455AB" w:rsidRDefault="005455AB" w:rsidP="00A45E2A">
      <w:pPr>
        <w:pStyle w:val="Normal01"/>
        <w:numPr>
          <w:ilvl w:val="0"/>
          <w:numId w:val="17"/>
        </w:numPr>
        <w:ind w:hanging="720"/>
      </w:pPr>
      <w:r w:rsidRPr="005455AB">
        <w:rPr>
          <w:rtl/>
        </w:rPr>
        <w:t>بيان شركات صيانة الأجهزة والمعدات بالكلية</w:t>
      </w:r>
    </w:p>
    <w:p w14:paraId="4EE755C4" w14:textId="77777777" w:rsidR="005455AB" w:rsidRPr="005455AB" w:rsidRDefault="005455AB" w:rsidP="00A45E2A">
      <w:pPr>
        <w:pStyle w:val="Normal01"/>
        <w:numPr>
          <w:ilvl w:val="0"/>
          <w:numId w:val="17"/>
        </w:numPr>
        <w:ind w:hanging="720"/>
      </w:pPr>
      <w:r w:rsidRPr="005455AB">
        <w:rPr>
          <w:rtl/>
        </w:rPr>
        <w:t>كتيب الصيانة للبينية التحتية</w:t>
      </w:r>
    </w:p>
    <w:p w14:paraId="1BD22D60" w14:textId="77777777" w:rsidR="005455AB" w:rsidRPr="005455AB" w:rsidRDefault="005455AB" w:rsidP="00A45E2A">
      <w:pPr>
        <w:pStyle w:val="Normal01"/>
        <w:numPr>
          <w:ilvl w:val="0"/>
          <w:numId w:val="17"/>
        </w:numPr>
        <w:ind w:hanging="720"/>
      </w:pPr>
      <w:r w:rsidRPr="005455AB">
        <w:rPr>
          <w:rtl/>
        </w:rPr>
        <w:t>كتيب الأماكن والتسهيلات المتاحة لممارســــة الأنشطـــــة الطلابيـــــة بالكليــــــــــة</w:t>
      </w:r>
    </w:p>
    <w:p w14:paraId="6923884D" w14:textId="77777777" w:rsidR="005455AB" w:rsidRPr="005455AB" w:rsidRDefault="005455AB" w:rsidP="00A45E2A">
      <w:pPr>
        <w:pStyle w:val="Normal01"/>
        <w:numPr>
          <w:ilvl w:val="0"/>
          <w:numId w:val="17"/>
        </w:numPr>
        <w:ind w:hanging="720"/>
      </w:pPr>
      <w:r w:rsidRPr="005455AB">
        <w:rPr>
          <w:rtl/>
        </w:rPr>
        <w:t>تحديث آلية الاعلان عن برامج الدراسات العليا بالكلية.</w:t>
      </w:r>
    </w:p>
    <w:p w14:paraId="1330D64E" w14:textId="77777777" w:rsidR="005455AB" w:rsidRPr="005455AB" w:rsidRDefault="005455AB" w:rsidP="00A45E2A">
      <w:pPr>
        <w:pStyle w:val="Normal01"/>
        <w:numPr>
          <w:ilvl w:val="0"/>
          <w:numId w:val="17"/>
        </w:numPr>
        <w:ind w:hanging="720"/>
      </w:pPr>
      <w:r w:rsidRPr="005455AB">
        <w:rPr>
          <w:rtl/>
        </w:rPr>
        <w:t>محضر معيار الدراسات العليا الخاص بمخاطبة الجامعات العربية والافريقية ببرامج الدراسات العليا التي تقدمها الكلية.</w:t>
      </w:r>
    </w:p>
    <w:p w14:paraId="539A2A21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تحليل تطور التحاق الطلاب ببرامج الدراسات العليا</w:t>
      </w:r>
    </w:p>
    <w:p w14:paraId="5C4F0BE1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تحليل تطور التحاق الطلاب الوافدين ببرامج الدراسات العليا</w:t>
      </w:r>
    </w:p>
    <w:p w14:paraId="5F87930C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آلية قياس رضا طلاب الدراسات العليا.</w:t>
      </w:r>
    </w:p>
    <w:p w14:paraId="6F212B2B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آلية استقراء سوق العمل لبرامج الدراسات العليا بالكلية.</w:t>
      </w:r>
    </w:p>
    <w:p w14:paraId="6681FB78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lastRenderedPageBreak/>
        <w:t>تحديث آلية جذب الطلاب الوافدين للالتحاق ببرامج الدراسات العليا.</w:t>
      </w:r>
    </w:p>
    <w:p w14:paraId="23990555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تقرير مدي توافق مخرجات التعلم المستهدفة مع محتوي المقررات الدراسية.</w:t>
      </w:r>
    </w:p>
    <w:p w14:paraId="406E6672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تقرير مدي توافق مخرجات التعلم المستهدفة مع المعايير الاكاديمية.</w:t>
      </w:r>
    </w:p>
    <w:p w14:paraId="665CF1B6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تقرير مدي توافق برامج الدراسات العليا مع احتياجات المجتمع.</w:t>
      </w:r>
    </w:p>
    <w:p w14:paraId="16B1CC34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معايير اختيار المراجع الداخلي والخارجي.</w:t>
      </w:r>
    </w:p>
    <w:p w14:paraId="3DF3AEBF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آلية تسويق الأبحاث العلمية</w:t>
      </w:r>
    </w:p>
    <w:p w14:paraId="4883B6A5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آلية اشتراك الهيئة المعاونة بأنشطة الكلية</w:t>
      </w:r>
    </w:p>
    <w:p w14:paraId="0002A8F1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 xml:space="preserve">الخطة التدريبية في مجال البحث العلمي لعام 2021م </w:t>
      </w:r>
    </w:p>
    <w:p w14:paraId="0117E698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آلية متابعة تنفيذ محاور الخطة البحثية العلمية</w:t>
      </w:r>
    </w:p>
    <w:p w14:paraId="0CF5FBD0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آلية تنمية مصادر تمويل البحث العلمي بالكلية</w:t>
      </w:r>
    </w:p>
    <w:p w14:paraId="53CA0A6A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معايير اختيار القيادات غير الأكاديمية</w:t>
      </w:r>
    </w:p>
    <w:p w14:paraId="08FE6511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دليل استبيانات وحدة الجودة 2021/2022</w:t>
      </w:r>
    </w:p>
    <w:p w14:paraId="2277EE68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كتيب قاعدة بيانات قرارات مجلس الكلية الخاصة بالجودة</w:t>
      </w:r>
    </w:p>
    <w:p w14:paraId="6E01CC38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 xml:space="preserve">تحديث كتيب الفريق التنفيذى لوحدة الجودة </w:t>
      </w:r>
    </w:p>
    <w:p w14:paraId="56046246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تحديث قاعدة بيانات انشطة الجودة</w:t>
      </w:r>
    </w:p>
    <w:p w14:paraId="013B00DC" w14:textId="77777777" w:rsidR="005455AB" w:rsidRPr="005455AB" w:rsidRDefault="005455AB" w:rsidP="00617557">
      <w:pPr>
        <w:pStyle w:val="Normal01"/>
        <w:numPr>
          <w:ilvl w:val="0"/>
          <w:numId w:val="17"/>
        </w:numPr>
        <w:bidi w:val="0"/>
        <w:ind w:left="357" w:hanging="357"/>
      </w:pPr>
      <w:r w:rsidRPr="005455AB">
        <w:rPr>
          <w:rtl/>
        </w:rPr>
        <w:t>الية التعامل مع الفائض والعجز من السادة أعضاء هيئة التدريس والهيئة المعاونة</w:t>
      </w:r>
    </w:p>
    <w:p w14:paraId="4F9C9AD6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تقرير عن ورشة العمل بعنوان "علاقة الاختبار توصيف المقرر"</w:t>
      </w:r>
    </w:p>
    <w:p w14:paraId="45ECF64F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محضر اجتماع الفريق التنفيذي لوحدة الجودة لشهر سبتمبر 2021</w:t>
      </w:r>
    </w:p>
    <w:p w14:paraId="2EB20F97" w14:textId="77777777" w:rsidR="005455AB" w:rsidRPr="005455AB" w:rsidRDefault="005455AB" w:rsidP="00A45E2A">
      <w:pPr>
        <w:pStyle w:val="Normal01"/>
        <w:numPr>
          <w:ilvl w:val="0"/>
          <w:numId w:val="17"/>
        </w:numPr>
        <w:ind w:left="357" w:hanging="357"/>
      </w:pPr>
      <w:r w:rsidRPr="005455AB">
        <w:rPr>
          <w:rtl/>
        </w:rPr>
        <w:t>اعتماد رؤية ورسالة الكلية 2020/2025</w:t>
      </w:r>
    </w:p>
    <w:p w14:paraId="000CD400" w14:textId="77777777" w:rsidR="005455AB" w:rsidRDefault="005455AB" w:rsidP="00A45E2A">
      <w:pPr>
        <w:pStyle w:val="Normal01"/>
        <w:numPr>
          <w:ilvl w:val="0"/>
          <w:numId w:val="17"/>
        </w:numPr>
        <w:ind w:left="357" w:hanging="357"/>
        <w:rPr>
          <w:rtl/>
        </w:rPr>
      </w:pPr>
      <w:r w:rsidRPr="005455AB">
        <w:rPr>
          <w:rtl/>
        </w:rPr>
        <w:t>تحديث كتيب دليل اليات العمل بوحدة الجودة ومعايير الجودة والاعتماد</w:t>
      </w:r>
    </w:p>
    <w:p w14:paraId="072DA3B3" w14:textId="77777777" w:rsidR="005455AB" w:rsidRPr="00462873" w:rsidRDefault="005455AB" w:rsidP="00585A0D">
      <w:pPr>
        <w:pStyle w:val="H02"/>
        <w:rPr>
          <w:rtl/>
        </w:rPr>
      </w:pPr>
      <w:bookmarkStart w:id="34" w:name="_Toc89589354"/>
      <w:r w:rsidRPr="00462873">
        <w:rPr>
          <w:rtl/>
        </w:rPr>
        <w:t>مجلس</w:t>
      </w:r>
      <w:r w:rsidR="00462873">
        <w:rPr>
          <w:rFonts w:hint="cs"/>
          <w:rtl/>
        </w:rPr>
        <w:t xml:space="preserve"> الكلية بتاريخ </w:t>
      </w:r>
      <w:r w:rsidRPr="00462873">
        <w:rPr>
          <w:rFonts w:hint="cs"/>
          <w:rtl/>
        </w:rPr>
        <w:t xml:space="preserve">15 </w:t>
      </w:r>
      <w:r w:rsidRPr="00462873">
        <w:rPr>
          <w:rtl/>
        </w:rPr>
        <w:t>نوفمبر 2021</w:t>
      </w:r>
      <w:bookmarkEnd w:id="34"/>
    </w:p>
    <w:p w14:paraId="7CEDB722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r w:rsidRPr="005455AB">
        <w:rPr>
          <w:rtl/>
        </w:rPr>
        <w:t>بيان بإعداد أعضاء التدريس والهيئة المعاونه 2021/2022</w:t>
      </w:r>
    </w:p>
    <w:p w14:paraId="4697882F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r w:rsidRPr="005455AB">
        <w:rPr>
          <w:rtl/>
        </w:rPr>
        <w:t>تحليل استبيان الاحتياجات التدريبيه أعضاء التدريس والهيئة المعاونه</w:t>
      </w:r>
    </w:p>
    <w:p w14:paraId="3E504C04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r w:rsidRPr="005455AB">
        <w:rPr>
          <w:rtl/>
        </w:rPr>
        <w:lastRenderedPageBreak/>
        <w:t>بيان بالاحتياجات التدريبيه أعضاء التدريس والهيئة المعاونه</w:t>
      </w:r>
    </w:p>
    <w:p w14:paraId="2981003C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r w:rsidRPr="005455AB">
        <w:rPr>
          <w:rtl/>
        </w:rPr>
        <w:t>تحليل استبيان الرضا الوظيفي أعضاء التدريس والهيئة المعاونه</w:t>
      </w:r>
    </w:p>
    <w:p w14:paraId="54F2BBE9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bookmarkStart w:id="35" w:name="_Hlk117805726"/>
      <w:r w:rsidRPr="005455AB">
        <w:rPr>
          <w:rtl/>
        </w:rPr>
        <w:t>تقرير نسبة الرضا الوظيفي أعضاء التدريس والهيئة المعاونه</w:t>
      </w:r>
    </w:p>
    <w:bookmarkEnd w:id="35"/>
    <w:p w14:paraId="7F1FC9BC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r w:rsidRPr="005455AB">
        <w:rPr>
          <w:rtl/>
        </w:rPr>
        <w:t>تشكيل وحدة الأزمات واتخاذ القرار</w:t>
      </w:r>
    </w:p>
    <w:p w14:paraId="018B2750" w14:textId="77777777" w:rsidR="005455AB" w:rsidRPr="005455AB" w:rsidRDefault="005455AB" w:rsidP="00A45E2A">
      <w:pPr>
        <w:pStyle w:val="Normal01"/>
        <w:numPr>
          <w:ilvl w:val="0"/>
          <w:numId w:val="15"/>
        </w:numPr>
      </w:pPr>
      <w:r w:rsidRPr="005455AB">
        <w:rPr>
          <w:rtl/>
        </w:rPr>
        <w:t>تحديث الهيكل التنظيمي للكلية</w:t>
      </w:r>
    </w:p>
    <w:p w14:paraId="526FDED6" w14:textId="25B53242" w:rsidR="00813F68" w:rsidRDefault="005455AB" w:rsidP="00A45E2A">
      <w:pPr>
        <w:pStyle w:val="Normal01"/>
        <w:numPr>
          <w:ilvl w:val="0"/>
          <w:numId w:val="15"/>
        </w:numPr>
        <w:rPr>
          <w:rtl/>
        </w:rPr>
      </w:pPr>
      <w:r w:rsidRPr="005455AB">
        <w:rPr>
          <w:rtl/>
        </w:rPr>
        <w:t>كتيب خطة الإخلاء</w:t>
      </w:r>
    </w:p>
    <w:p w14:paraId="3355E68B" w14:textId="77777777" w:rsidR="00813F68" w:rsidRDefault="00813F68">
      <w:pPr>
        <w:jc w:val="left"/>
        <w:rPr>
          <w:noProof/>
          <w:sz w:val="28"/>
          <w:szCs w:val="28"/>
          <w:rtl/>
          <w:lang w:eastAsia="en-US"/>
        </w:rPr>
      </w:pPr>
      <w:r>
        <w:rPr>
          <w:rtl/>
        </w:rPr>
        <w:br w:type="page"/>
      </w:r>
    </w:p>
    <w:p w14:paraId="6A1FF0D6" w14:textId="3690D983" w:rsidR="00813F68" w:rsidRDefault="00813F68" w:rsidP="00813F68">
      <w:pPr>
        <w:pStyle w:val="Normal01"/>
        <w:rPr>
          <w:b/>
          <w:bCs/>
          <w:sz w:val="34"/>
          <w:szCs w:val="34"/>
          <w:u w:val="single"/>
          <w:rtl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lastRenderedPageBreak/>
        <w:t>مجلس الكلية بتاريخ</w:t>
      </w:r>
      <w:r>
        <w:rPr>
          <w:rFonts w:hint="cs"/>
          <w:b/>
          <w:bCs/>
          <w:sz w:val="34"/>
          <w:szCs w:val="34"/>
          <w:u w:val="single"/>
          <w:rtl/>
        </w:rPr>
        <w:t xml:space="preserve">  13/12/2021</w:t>
      </w:r>
    </w:p>
    <w:p w14:paraId="25EC3A7E" w14:textId="48B7B396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1- 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بيان بتجهيزات وحدة الجودة</w:t>
      </w:r>
    </w:p>
    <w:p w14:paraId="728CC298" w14:textId="77777777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2- 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تحديث اعتماد ا</w:t>
      </w:r>
      <w:r>
        <w:rPr>
          <w:rFonts w:cs="Traditional Arabic" w:hint="cs"/>
          <w:noProof/>
          <w:sz w:val="34"/>
          <w:szCs w:val="34"/>
          <w:rtl/>
          <w:lang w:eastAsia="en-US"/>
        </w:rPr>
        <w:t>ل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لائحة الموحدة لوحدات ضمان الجودة</w:t>
      </w:r>
    </w:p>
    <w:p w14:paraId="1D1244B8" w14:textId="77777777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3- </w:t>
      </w:r>
      <w:r>
        <w:rPr>
          <w:rFonts w:cs="Traditional Arabic"/>
          <w:noProof/>
          <w:sz w:val="34"/>
          <w:szCs w:val="34"/>
          <w:rtl/>
          <w:lang w:eastAsia="en-US"/>
        </w:rPr>
        <w:t>قاعدة بيانات مكاتبات و القر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ا</w:t>
      </w:r>
      <w:r>
        <w:rPr>
          <w:rFonts w:cs="Traditional Arabic" w:hint="cs"/>
          <w:noProof/>
          <w:sz w:val="34"/>
          <w:szCs w:val="34"/>
          <w:rtl/>
          <w:lang w:eastAsia="en-US"/>
        </w:rPr>
        <w:t>ر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ت الخاصة بوحدة الجودة</w:t>
      </w:r>
    </w:p>
    <w:p w14:paraId="60E3184A" w14:textId="77777777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4- </w:t>
      </w:r>
      <w:r>
        <w:rPr>
          <w:rFonts w:cs="Traditional Arabic"/>
          <w:noProof/>
          <w:sz w:val="34"/>
          <w:szCs w:val="34"/>
          <w:rtl/>
          <w:lang w:eastAsia="en-US"/>
        </w:rPr>
        <w:t>تحديث اعتماد دليل ال</w:t>
      </w:r>
      <w:r>
        <w:rPr>
          <w:rFonts w:cs="Traditional Arabic" w:hint="cs"/>
          <w:noProof/>
          <w:sz w:val="34"/>
          <w:szCs w:val="34"/>
          <w:rtl/>
          <w:lang w:eastAsia="en-US"/>
        </w:rPr>
        <w:t>آ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ليات الخاصة بوحدة الجودة</w:t>
      </w:r>
    </w:p>
    <w:p w14:paraId="0327B9BC" w14:textId="77777777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5- 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تحديث أعتماد أليات المراجعة الداخلية و الخارجية</w:t>
      </w:r>
    </w:p>
    <w:p w14:paraId="260D1586" w14:textId="77777777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6- 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قاعدة بيانات محاضر الاجتماعات الشهرية لوحدة الجودة</w:t>
      </w:r>
    </w:p>
    <w:p w14:paraId="5EFF804F" w14:textId="77777777" w:rsidR="00813F68" w:rsidRPr="00ED0E69" w:rsidRDefault="00813F68" w:rsidP="00813F68">
      <w:pPr>
        <w:bidi/>
        <w:ind w:left="727" w:hanging="367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7- 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 xml:space="preserve">الاجراءات التصحيحيه لما جاء فى نتائج </w:t>
      </w:r>
      <w:r>
        <w:rPr>
          <w:rFonts w:cs="Traditional Arabic"/>
          <w:noProof/>
          <w:sz w:val="34"/>
          <w:szCs w:val="34"/>
          <w:rtl/>
          <w:lang w:eastAsia="en-US"/>
        </w:rPr>
        <w:t>استبيان الفاعلية التعليمية ال</w:t>
      </w:r>
      <w:r>
        <w:rPr>
          <w:rFonts w:cs="Traditional Arabic" w:hint="cs"/>
          <w:noProof/>
          <w:sz w:val="34"/>
          <w:szCs w:val="34"/>
          <w:rtl/>
          <w:lang w:eastAsia="en-US"/>
        </w:rPr>
        <w:t>فصل الداسي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 xml:space="preserve"> الثانى 20</w:t>
      </w:r>
      <w:r>
        <w:rPr>
          <w:rFonts w:cs="Traditional Arabic" w:hint="cs"/>
          <w:noProof/>
          <w:sz w:val="34"/>
          <w:szCs w:val="34"/>
          <w:rtl/>
          <w:lang w:eastAsia="en-US"/>
        </w:rPr>
        <w:t>20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-</w:t>
      </w:r>
      <w:r>
        <w:rPr>
          <w:rFonts w:cs="Traditional Arabic" w:hint="cs"/>
          <w:noProof/>
          <w:sz w:val="34"/>
          <w:szCs w:val="34"/>
          <w:rtl/>
          <w:lang w:eastAsia="en-US"/>
        </w:rPr>
        <w:t>20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21</w:t>
      </w:r>
      <w:r>
        <w:rPr>
          <w:rFonts w:cs="Traditional Arabic" w:hint="cs"/>
          <w:noProof/>
          <w:sz w:val="34"/>
          <w:szCs w:val="34"/>
          <w:rtl/>
          <w:lang w:eastAsia="en-US"/>
        </w:rPr>
        <w:t>م.</w:t>
      </w:r>
    </w:p>
    <w:p w14:paraId="0AEA443F" w14:textId="77777777" w:rsidR="00813F68" w:rsidRPr="00ED0E69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8- 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اليات متابعة التعليم عن بعد</w:t>
      </w:r>
    </w:p>
    <w:p w14:paraId="5848EDCA" w14:textId="77777777" w:rsidR="00813F68" w:rsidRDefault="00813F68" w:rsidP="00813F68">
      <w:pPr>
        <w:bidi/>
        <w:ind w:left="360"/>
        <w:jc w:val="both"/>
        <w:rPr>
          <w:rFonts w:cs="Traditional Arabic"/>
          <w:noProof/>
          <w:sz w:val="34"/>
          <w:szCs w:val="34"/>
          <w:rtl/>
          <w:lang w:eastAsia="en-US"/>
        </w:rPr>
      </w:pPr>
      <w:r>
        <w:rPr>
          <w:rFonts w:cs="Traditional Arabic" w:hint="cs"/>
          <w:noProof/>
          <w:sz w:val="34"/>
          <w:szCs w:val="34"/>
          <w:rtl/>
          <w:lang w:eastAsia="en-US"/>
        </w:rPr>
        <w:t xml:space="preserve">9- </w:t>
      </w:r>
      <w:r>
        <w:rPr>
          <w:rFonts w:cs="Traditional Arabic"/>
          <w:noProof/>
          <w:sz w:val="34"/>
          <w:szCs w:val="34"/>
          <w:rtl/>
          <w:lang w:eastAsia="en-US"/>
        </w:rPr>
        <w:t>اليات نشر و</w:t>
      </w:r>
      <w:r w:rsidRPr="00ED0E69">
        <w:rPr>
          <w:rFonts w:cs="Traditional Arabic"/>
          <w:noProof/>
          <w:sz w:val="34"/>
          <w:szCs w:val="34"/>
          <w:rtl/>
          <w:lang w:eastAsia="en-US"/>
        </w:rPr>
        <w:t>مناقشة نتائج تقويم العملية التعليميه</w:t>
      </w:r>
      <w:r>
        <w:rPr>
          <w:rFonts w:cs="Traditional Arabic" w:hint="cs"/>
          <w:noProof/>
          <w:sz w:val="34"/>
          <w:szCs w:val="34"/>
          <w:rtl/>
          <w:lang w:eastAsia="en-US"/>
        </w:rPr>
        <w:t>.</w:t>
      </w:r>
    </w:p>
    <w:p w14:paraId="1DC4E75A" w14:textId="77777777" w:rsidR="00813F68" w:rsidRDefault="00813F68" w:rsidP="00813F68">
      <w:pPr>
        <w:pStyle w:val="Normal01"/>
        <w:rPr>
          <w:b/>
          <w:bCs/>
          <w:sz w:val="34"/>
          <w:szCs w:val="34"/>
          <w:u w:val="single"/>
          <w:rtl/>
        </w:rPr>
      </w:pPr>
    </w:p>
    <w:p w14:paraId="6186B027" w14:textId="6667235F" w:rsidR="00813F68" w:rsidRPr="00813F68" w:rsidRDefault="00813F68" w:rsidP="00813F68">
      <w:pPr>
        <w:pStyle w:val="Normal01"/>
        <w:rPr>
          <w:b/>
          <w:bCs/>
          <w:sz w:val="34"/>
          <w:szCs w:val="34"/>
          <w:u w:val="single"/>
          <w:rtl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t xml:space="preserve">مجلس الكلية بتاريخ </w:t>
      </w:r>
      <w:r>
        <w:rPr>
          <w:rFonts w:hint="cs"/>
          <w:b/>
          <w:bCs/>
          <w:sz w:val="34"/>
          <w:szCs w:val="34"/>
          <w:u w:val="single"/>
          <w:rtl/>
        </w:rPr>
        <w:t>17</w:t>
      </w:r>
      <w:r w:rsidRPr="00813F68">
        <w:rPr>
          <w:rFonts w:hint="cs"/>
          <w:b/>
          <w:bCs/>
          <w:sz w:val="34"/>
          <w:szCs w:val="34"/>
          <w:u w:val="single"/>
          <w:rtl/>
        </w:rPr>
        <w:t>/</w:t>
      </w:r>
      <w:r>
        <w:rPr>
          <w:rFonts w:hint="cs"/>
          <w:b/>
          <w:bCs/>
          <w:sz w:val="34"/>
          <w:szCs w:val="34"/>
          <w:u w:val="single"/>
          <w:rtl/>
        </w:rPr>
        <w:t>1</w:t>
      </w:r>
      <w:r w:rsidRPr="00813F68">
        <w:rPr>
          <w:rFonts w:hint="cs"/>
          <w:b/>
          <w:bCs/>
          <w:sz w:val="34"/>
          <w:szCs w:val="34"/>
          <w:u w:val="single"/>
          <w:rtl/>
        </w:rPr>
        <w:t>/2022</w:t>
      </w:r>
    </w:p>
    <w:p w14:paraId="14111900" w14:textId="77777777" w:rsidR="00813F68" w:rsidRPr="00DC3C1D" w:rsidRDefault="00813F68" w:rsidP="00813F68">
      <w:pPr>
        <w:pStyle w:val="Subtitle"/>
        <w:ind w:left="357" w:hanging="153"/>
        <w:jc w:val="lowKashida"/>
        <w:rPr>
          <w:rFonts w:cs="Traditional Arabic"/>
          <w:sz w:val="34"/>
          <w:szCs w:val="34"/>
          <w:rtl/>
          <w:cs/>
        </w:rPr>
      </w:pPr>
      <w:r>
        <w:rPr>
          <w:rFonts w:cs="Traditional Arabic" w:hint="cs"/>
          <w:sz w:val="34"/>
          <w:szCs w:val="34"/>
          <w:rtl/>
          <w:cs/>
        </w:rPr>
        <w:t xml:space="preserve">1- </w:t>
      </w:r>
      <w:r w:rsidRPr="00DC3C1D">
        <w:rPr>
          <w:rFonts w:cs="Traditional Arabic" w:hint="cs"/>
          <w:sz w:val="34"/>
          <w:szCs w:val="34"/>
          <w:rtl/>
          <w:cs/>
        </w:rPr>
        <w:t>دليل أبحاث أعضاء هيئة التدريس والهيئة المعاونة.</w:t>
      </w:r>
    </w:p>
    <w:p w14:paraId="6EF8C9AC" w14:textId="77777777" w:rsidR="00813F68" w:rsidRDefault="00813F68" w:rsidP="00813F68">
      <w:pPr>
        <w:pStyle w:val="Subtitle"/>
        <w:ind w:left="357" w:hanging="153"/>
        <w:jc w:val="lowKashida"/>
        <w:rPr>
          <w:rFonts w:cs="Traditional Arabic"/>
          <w:sz w:val="34"/>
          <w:szCs w:val="34"/>
          <w:rtl/>
          <w:cs/>
        </w:rPr>
      </w:pPr>
      <w:r>
        <w:rPr>
          <w:rFonts w:cs="Traditional Arabic" w:hint="cs"/>
          <w:sz w:val="34"/>
          <w:szCs w:val="34"/>
          <w:rtl/>
          <w:cs/>
        </w:rPr>
        <w:t xml:space="preserve">2- </w:t>
      </w:r>
      <w:r w:rsidRPr="00DC3C1D">
        <w:rPr>
          <w:rFonts w:cs="Traditional Arabic" w:hint="cs"/>
          <w:sz w:val="34"/>
          <w:szCs w:val="34"/>
          <w:rtl/>
          <w:cs/>
        </w:rPr>
        <w:t>تقرير زيادة الدعم الفنى من مركز الجودة بالجامعة.</w:t>
      </w:r>
    </w:p>
    <w:p w14:paraId="7E0EAD08" w14:textId="77777777" w:rsidR="00813F68" w:rsidRDefault="00813F68" w:rsidP="00813F68">
      <w:pPr>
        <w:pStyle w:val="Normal01"/>
        <w:rPr>
          <w:b/>
          <w:bCs/>
          <w:sz w:val="34"/>
          <w:szCs w:val="34"/>
          <w:u w:val="single"/>
          <w:rtl/>
        </w:rPr>
      </w:pPr>
    </w:p>
    <w:p w14:paraId="118E934A" w14:textId="420CBF2B" w:rsidR="00367097" w:rsidRPr="00813F68" w:rsidRDefault="00813F68" w:rsidP="00813F68">
      <w:pPr>
        <w:pStyle w:val="Normal01"/>
        <w:rPr>
          <w:b/>
          <w:bCs/>
          <w:sz w:val="34"/>
          <w:szCs w:val="34"/>
          <w:u w:val="single"/>
          <w:rtl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t>مجلس الكلية بتاريخ 14/2/2022</w:t>
      </w:r>
    </w:p>
    <w:p w14:paraId="714A3CB1" w14:textId="2146953D" w:rsidR="00813F68" w:rsidRPr="00813F68" w:rsidRDefault="00813F68" w:rsidP="00813F68">
      <w:pPr>
        <w:pStyle w:val="Normal01"/>
        <w:ind w:firstLine="0"/>
        <w:rPr>
          <w:rtl/>
        </w:rPr>
      </w:pPr>
      <w:r>
        <w:rPr>
          <w:rFonts w:cs="Traditional Arabic" w:hint="cs"/>
          <w:sz w:val="34"/>
          <w:szCs w:val="34"/>
          <w:rtl/>
        </w:rPr>
        <w:t>1</w:t>
      </w:r>
      <w:r w:rsidRPr="00813F68">
        <w:rPr>
          <w:rFonts w:hint="cs"/>
          <w:rtl/>
        </w:rPr>
        <w:t>- توصيف ومصفوفة المقررات الدراسـية لمرحلة البكالوريوس للفصل الدراسـي الثـانى للعام الجامعـى 2021/2022م.</w:t>
      </w:r>
    </w:p>
    <w:p w14:paraId="5C062FD5" w14:textId="3184687C" w:rsidR="00813F68" w:rsidRPr="00813F68" w:rsidRDefault="00813F68" w:rsidP="00A45E2A">
      <w:pPr>
        <w:pStyle w:val="Normal01"/>
        <w:numPr>
          <w:ilvl w:val="0"/>
          <w:numId w:val="3"/>
        </w:numPr>
        <w:rPr>
          <w:rtl/>
        </w:rPr>
      </w:pPr>
      <w:r w:rsidRPr="00813F68">
        <w:rPr>
          <w:rFonts w:hint="cs"/>
          <w:rtl/>
        </w:rPr>
        <w:t>توصيف ومصفوفة المقررات الدراسـية لمرحلة الدراسات العليا للفصل الدراسي الثـاني للعام الجامعـى 2021/2022م.</w:t>
      </w:r>
    </w:p>
    <w:p w14:paraId="60C374CC" w14:textId="34FB83D4" w:rsidR="00813F68" w:rsidRDefault="00813F68" w:rsidP="00813F68">
      <w:pPr>
        <w:pStyle w:val="Normal01"/>
        <w:ind w:firstLine="0"/>
        <w:rPr>
          <w:rtl/>
        </w:rPr>
      </w:pPr>
    </w:p>
    <w:p w14:paraId="2FFD2765" w14:textId="1DDD1D31" w:rsidR="00813F68" w:rsidRDefault="00813F68" w:rsidP="00813F68">
      <w:pPr>
        <w:pStyle w:val="Normal01"/>
        <w:ind w:firstLine="0"/>
        <w:rPr>
          <w:rtl/>
        </w:rPr>
      </w:pPr>
    </w:p>
    <w:p w14:paraId="1EE4AD41" w14:textId="519811A8" w:rsidR="00813F68" w:rsidRDefault="00813F68" w:rsidP="00813F68">
      <w:pPr>
        <w:bidi/>
        <w:jc w:val="lowKashida"/>
        <w:rPr>
          <w:rFonts w:ascii="MCS Taybah S_U normal.]" w:hAnsi="MCS Taybah S_U normal.]" w:cs="MCS Taybah S_U normal."/>
          <w:sz w:val="30"/>
          <w:szCs w:val="30"/>
          <w:rtl/>
          <w:lang w:bidi="ar-EG"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lastRenderedPageBreak/>
        <w:t>مجلس الكلية بتاريخ</w:t>
      </w:r>
      <w:r>
        <w:rPr>
          <w:rFonts w:hint="cs"/>
          <w:b/>
          <w:bCs/>
          <w:sz w:val="34"/>
          <w:szCs w:val="34"/>
          <w:u w:val="single"/>
          <w:rtl/>
        </w:rPr>
        <w:t xml:space="preserve"> </w:t>
      </w:r>
      <w:r>
        <w:rPr>
          <w:rFonts w:ascii="MCS Taybah S_U normal.]" w:hAnsi="MCS Taybah S_U normal.]" w:cs="MCS Taybah S_U normal." w:hint="cs"/>
          <w:sz w:val="30"/>
          <w:szCs w:val="30"/>
          <w:rtl/>
          <w:lang w:bidi="ar-EG"/>
        </w:rPr>
        <w:t>14/ 3/2022</w:t>
      </w:r>
    </w:p>
    <w:p w14:paraId="5F70160F" w14:textId="6B9B603E" w:rsidR="00813F68" w:rsidRPr="0029354D" w:rsidRDefault="00813F68" w:rsidP="00813F68">
      <w:pPr>
        <w:pStyle w:val="Subtitle"/>
        <w:spacing w:line="460" w:lineRule="exact"/>
        <w:ind w:left="204" w:hanging="204"/>
        <w:jc w:val="lowKashida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sz w:val="34"/>
          <w:szCs w:val="34"/>
          <w:rtl/>
        </w:rPr>
        <w:t xml:space="preserve">1 </w:t>
      </w:r>
      <w:r w:rsidRPr="0029354D">
        <w:rPr>
          <w:rFonts w:cs="Traditional Arabic"/>
          <w:sz w:val="34"/>
          <w:szCs w:val="34"/>
          <w:rtl/>
        </w:rPr>
        <w:t xml:space="preserve">- الخطة </w:t>
      </w:r>
      <w:r w:rsidRPr="0029354D">
        <w:rPr>
          <w:rFonts w:cs="Traditional Arabic" w:hint="cs"/>
          <w:sz w:val="34"/>
          <w:szCs w:val="34"/>
          <w:rtl/>
        </w:rPr>
        <w:t>الإستراتيجية</w:t>
      </w:r>
      <w:r w:rsidRPr="0029354D">
        <w:rPr>
          <w:rFonts w:cs="Traditional Arabic"/>
          <w:sz w:val="34"/>
          <w:szCs w:val="34"/>
          <w:rtl/>
        </w:rPr>
        <w:t xml:space="preserve"> للكلية 2021/2025</w:t>
      </w:r>
    </w:p>
    <w:p w14:paraId="4B7FCA64" w14:textId="77777777" w:rsidR="00813F68" w:rsidRPr="0029354D" w:rsidRDefault="00813F68" w:rsidP="00813F68">
      <w:pPr>
        <w:pStyle w:val="Subtitle"/>
        <w:spacing w:line="460" w:lineRule="exact"/>
        <w:ind w:left="204" w:hanging="204"/>
        <w:jc w:val="lowKashida"/>
        <w:rPr>
          <w:rFonts w:cs="Traditional Arabic"/>
          <w:sz w:val="34"/>
          <w:szCs w:val="34"/>
          <w:rtl/>
        </w:rPr>
      </w:pPr>
      <w:r w:rsidRPr="0029354D">
        <w:rPr>
          <w:rFonts w:cs="Traditional Arabic"/>
          <w:sz w:val="34"/>
          <w:szCs w:val="34"/>
          <w:rtl/>
        </w:rPr>
        <w:t xml:space="preserve">2- كتيبات توصيفات وتقارير المقررات الدراسية لمرحلة البكالوريوس </w:t>
      </w:r>
      <w:r w:rsidRPr="0029354D">
        <w:rPr>
          <w:rFonts w:cs="Traditional Arabic" w:hint="cs"/>
          <w:sz w:val="34"/>
          <w:szCs w:val="34"/>
          <w:rtl/>
        </w:rPr>
        <w:t>للأقسام</w:t>
      </w:r>
      <w:r w:rsidRPr="0029354D">
        <w:rPr>
          <w:rFonts w:cs="Traditional Arabic"/>
          <w:sz w:val="34"/>
          <w:szCs w:val="34"/>
          <w:rtl/>
        </w:rPr>
        <w:t xml:space="preserve"> العلمية منذ عام 2018 /2019 حتي 2021/2022</w:t>
      </w:r>
    </w:p>
    <w:p w14:paraId="6E56F9AA" w14:textId="77777777" w:rsidR="00813F68" w:rsidRPr="0029354D" w:rsidRDefault="00813F68" w:rsidP="00813F68">
      <w:pPr>
        <w:pStyle w:val="Subtitle"/>
        <w:spacing w:line="460" w:lineRule="exact"/>
        <w:ind w:left="204" w:hanging="204"/>
        <w:jc w:val="lowKashida"/>
        <w:rPr>
          <w:rFonts w:cs="Traditional Arabic"/>
          <w:sz w:val="34"/>
          <w:szCs w:val="34"/>
          <w:rtl/>
        </w:rPr>
      </w:pPr>
      <w:r w:rsidRPr="0029354D">
        <w:rPr>
          <w:rFonts w:cs="Traditional Arabic"/>
          <w:sz w:val="34"/>
          <w:szCs w:val="34"/>
          <w:rtl/>
        </w:rPr>
        <w:t xml:space="preserve">3- كتيبات توصيفات وتقارير المقررات الدراسية لمرحلة الدراسات العليا </w:t>
      </w:r>
      <w:r w:rsidRPr="0029354D">
        <w:rPr>
          <w:rFonts w:cs="Traditional Arabic" w:hint="cs"/>
          <w:sz w:val="34"/>
          <w:szCs w:val="34"/>
          <w:rtl/>
        </w:rPr>
        <w:t>للأقسام</w:t>
      </w:r>
      <w:r w:rsidRPr="0029354D">
        <w:rPr>
          <w:rFonts w:cs="Traditional Arabic"/>
          <w:sz w:val="34"/>
          <w:szCs w:val="34"/>
          <w:rtl/>
        </w:rPr>
        <w:t xml:space="preserve"> العلمية </w:t>
      </w:r>
      <w:r>
        <w:rPr>
          <w:rFonts w:cs="Traditional Arabic"/>
          <w:sz w:val="34"/>
          <w:szCs w:val="34"/>
          <w:rtl/>
        </w:rPr>
        <w:t>منذ عام 2018 /2019 حتي</w:t>
      </w:r>
      <w:r>
        <w:rPr>
          <w:rFonts w:cs="Traditional Arabic" w:hint="cs"/>
          <w:sz w:val="34"/>
          <w:szCs w:val="34"/>
          <w:rtl/>
        </w:rPr>
        <w:t xml:space="preserve"> تاريخه.</w:t>
      </w:r>
    </w:p>
    <w:p w14:paraId="4D966CC6" w14:textId="77777777" w:rsidR="00813F68" w:rsidRPr="0029354D" w:rsidRDefault="00813F68" w:rsidP="00813F68">
      <w:pPr>
        <w:pStyle w:val="Subtitle"/>
        <w:spacing w:line="460" w:lineRule="exact"/>
        <w:ind w:left="204" w:hanging="204"/>
        <w:jc w:val="lowKashida"/>
        <w:rPr>
          <w:rFonts w:cs="Traditional Arabic"/>
          <w:sz w:val="34"/>
          <w:szCs w:val="34"/>
          <w:rtl/>
          <w:cs/>
        </w:rPr>
      </w:pPr>
      <w:r w:rsidRPr="0029354D">
        <w:rPr>
          <w:rFonts w:cs="Traditional Arabic"/>
          <w:sz w:val="34"/>
          <w:szCs w:val="34"/>
          <w:rtl/>
        </w:rPr>
        <w:t>4- تبني المعايير الأكاديمية القياسية للهيئة القومية لضمان جودة التعليم والاعتماد لقطاع العلوم الزراعية (مرحلة البكالوريوس)</w:t>
      </w:r>
    </w:p>
    <w:p w14:paraId="46B5AFED" w14:textId="77777777" w:rsidR="00813F68" w:rsidRDefault="00813F68" w:rsidP="00813F68">
      <w:pPr>
        <w:pStyle w:val="Normal01"/>
        <w:ind w:firstLine="0"/>
        <w:rPr>
          <w:rtl/>
        </w:rPr>
      </w:pPr>
    </w:p>
    <w:p w14:paraId="78C59677" w14:textId="5E37479A" w:rsidR="00813F68" w:rsidRDefault="00813F68" w:rsidP="00813F68">
      <w:pPr>
        <w:pStyle w:val="Normal01"/>
        <w:ind w:firstLine="0"/>
        <w:rPr>
          <w:rtl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t>مجلس الكلية بتاريخ</w:t>
      </w:r>
      <w:r>
        <w:rPr>
          <w:rFonts w:hint="cs"/>
          <w:b/>
          <w:bCs/>
          <w:sz w:val="34"/>
          <w:szCs w:val="34"/>
          <w:u w:val="single"/>
          <w:rtl/>
        </w:rPr>
        <w:t xml:space="preserve"> 11/4/2022</w:t>
      </w:r>
    </w:p>
    <w:p w14:paraId="3FEE0412" w14:textId="77777777" w:rsidR="00813F68" w:rsidRDefault="00813F68" w:rsidP="00813F68">
      <w:pPr>
        <w:spacing w:line="340" w:lineRule="exact"/>
        <w:rPr>
          <w:rFonts w:cs="MCS Taybah S_U normal."/>
          <w:sz w:val="24"/>
          <w:szCs w:val="24"/>
          <w:rtl/>
        </w:rPr>
      </w:pPr>
      <w:r>
        <w:rPr>
          <w:rFonts w:cs="MCS Taybah S_U normal." w:hint="cs"/>
          <w:sz w:val="24"/>
          <w:szCs w:val="24"/>
          <w:rtl/>
        </w:rPr>
        <w:t xml:space="preserve">- </w:t>
      </w:r>
      <w:r w:rsidRPr="00292448">
        <w:rPr>
          <w:rFonts w:cs="MCS Taybah S_U normal."/>
          <w:sz w:val="24"/>
          <w:szCs w:val="24"/>
          <w:rtl/>
        </w:rPr>
        <w:t xml:space="preserve">تقرير </w:t>
      </w:r>
      <w:r w:rsidRPr="00292448">
        <w:rPr>
          <w:rFonts w:cs="MCS Taybah S_U normal." w:hint="cs"/>
          <w:sz w:val="24"/>
          <w:szCs w:val="24"/>
          <w:rtl/>
        </w:rPr>
        <w:t>المراجعة</w:t>
      </w:r>
      <w:r w:rsidRPr="00292448">
        <w:rPr>
          <w:rFonts w:cs="MCS Taybah S_U normal."/>
          <w:sz w:val="24"/>
          <w:szCs w:val="24"/>
          <w:rtl/>
        </w:rPr>
        <w:t xml:space="preserve"> الداخلية من قبل مركز ضمان الجودة </w:t>
      </w:r>
      <w:proofErr w:type="spellStart"/>
      <w:r w:rsidRPr="00292448">
        <w:rPr>
          <w:rFonts w:cs="MCS Taybah S_U normal."/>
          <w:sz w:val="24"/>
          <w:szCs w:val="24"/>
          <w:rtl/>
        </w:rPr>
        <w:t>بالجامعه</w:t>
      </w:r>
      <w:proofErr w:type="spellEnd"/>
      <w:r w:rsidRPr="00292448">
        <w:rPr>
          <w:rFonts w:cs="MCS Taybah S_U normal."/>
          <w:sz w:val="24"/>
          <w:szCs w:val="24"/>
          <w:rtl/>
        </w:rPr>
        <w:t xml:space="preserve"> لبرنامج البكالوريوس في العلوم </w:t>
      </w:r>
      <w:proofErr w:type="gramStart"/>
      <w:r w:rsidRPr="00292448">
        <w:rPr>
          <w:rFonts w:cs="MCS Taybah S_U normal."/>
          <w:sz w:val="24"/>
          <w:szCs w:val="24"/>
          <w:rtl/>
        </w:rPr>
        <w:t>الزراعية( الشعبة</w:t>
      </w:r>
      <w:proofErr w:type="gramEnd"/>
      <w:r w:rsidRPr="00292448">
        <w:rPr>
          <w:rFonts w:cs="MCS Taybah S_U normal."/>
          <w:sz w:val="24"/>
          <w:szCs w:val="24"/>
          <w:rtl/>
        </w:rPr>
        <w:t xml:space="preserve"> العامة)</w:t>
      </w:r>
    </w:p>
    <w:p w14:paraId="291EEE3F" w14:textId="77777777" w:rsidR="00813F68" w:rsidRDefault="00813F68" w:rsidP="00813F68">
      <w:pPr>
        <w:spacing w:line="340" w:lineRule="exact"/>
        <w:rPr>
          <w:rFonts w:cs="MCS Taybah S_U normal."/>
          <w:sz w:val="24"/>
          <w:szCs w:val="24"/>
          <w:rtl/>
        </w:rPr>
      </w:pPr>
      <w:r>
        <w:rPr>
          <w:rFonts w:cs="MCS Taybah S_U normal." w:hint="cs"/>
          <w:sz w:val="24"/>
          <w:szCs w:val="24"/>
          <w:rtl/>
        </w:rPr>
        <w:t>2- تقرير المقررات الدراسي</w:t>
      </w:r>
      <w:r>
        <w:rPr>
          <w:rFonts w:cs="MCS Taybah S_U normal." w:hint="eastAsia"/>
          <w:sz w:val="24"/>
          <w:szCs w:val="24"/>
          <w:rtl/>
        </w:rPr>
        <w:t>ة</w:t>
      </w:r>
      <w:r>
        <w:rPr>
          <w:rFonts w:cs="MCS Taybah S_U normal." w:hint="cs"/>
          <w:sz w:val="24"/>
          <w:szCs w:val="24"/>
          <w:rtl/>
        </w:rPr>
        <w:t xml:space="preserve"> لمرحلة </w:t>
      </w:r>
      <w:proofErr w:type="gramStart"/>
      <w:r>
        <w:rPr>
          <w:rFonts w:cs="MCS Taybah S_U normal." w:hint="cs"/>
          <w:sz w:val="24"/>
          <w:szCs w:val="24"/>
          <w:rtl/>
        </w:rPr>
        <w:t>الدراسات  العليا</w:t>
      </w:r>
      <w:proofErr w:type="gramEnd"/>
      <w:r>
        <w:rPr>
          <w:rFonts w:cs="MCS Taybah S_U normal." w:hint="cs"/>
          <w:sz w:val="24"/>
          <w:szCs w:val="24"/>
          <w:rtl/>
        </w:rPr>
        <w:t xml:space="preserve"> في الفصل الدراسي الأول للعام الجامعي 22021/2022م</w:t>
      </w:r>
    </w:p>
    <w:p w14:paraId="22A6BA36" w14:textId="77777777" w:rsidR="00813F68" w:rsidRPr="00292448" w:rsidRDefault="00813F68" w:rsidP="00813F68">
      <w:pPr>
        <w:spacing w:line="340" w:lineRule="exact"/>
        <w:rPr>
          <w:rFonts w:cs="MCS Taybah S_U normal."/>
          <w:sz w:val="24"/>
          <w:szCs w:val="24"/>
          <w:rtl/>
        </w:rPr>
      </w:pPr>
      <w:r>
        <w:rPr>
          <w:rFonts w:cs="MCS Taybah S_U normal." w:hint="cs"/>
          <w:sz w:val="24"/>
          <w:szCs w:val="24"/>
          <w:rtl/>
        </w:rPr>
        <w:t>3- اعتماد تحديث تشكيل الفريق التنفيذي لوحدة الجودة للعام الجامعي 2021/2022م.</w:t>
      </w:r>
    </w:p>
    <w:p w14:paraId="27032D4F" w14:textId="77777777" w:rsidR="00813F68" w:rsidRPr="00813F68" w:rsidRDefault="00813F68" w:rsidP="00813F68">
      <w:pPr>
        <w:pStyle w:val="Normal01"/>
        <w:ind w:firstLine="0"/>
        <w:rPr>
          <w:rtl/>
        </w:rPr>
      </w:pPr>
    </w:p>
    <w:p w14:paraId="38EB25D5" w14:textId="4F5FCC03" w:rsidR="00813F68" w:rsidRPr="00813F68" w:rsidRDefault="00813F68" w:rsidP="00813F68">
      <w:pPr>
        <w:pStyle w:val="Subtitle"/>
        <w:spacing w:line="400" w:lineRule="exact"/>
        <w:ind w:right="-539"/>
        <w:jc w:val="both"/>
        <w:rPr>
          <w:rFonts w:cs="Traditional Arabic"/>
          <w:b/>
          <w:bCs/>
          <w:sz w:val="34"/>
          <w:szCs w:val="34"/>
          <w:u w:val="single"/>
          <w:rtl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t xml:space="preserve"> مجلس الكلية بتاريخ </w:t>
      </w:r>
      <w:r w:rsidR="009724D1">
        <w:rPr>
          <w:rFonts w:cs="Traditional Arabic" w:hint="cs"/>
          <w:b/>
          <w:bCs/>
          <w:sz w:val="34"/>
          <w:szCs w:val="34"/>
          <w:u w:val="single"/>
          <w:rtl/>
        </w:rPr>
        <w:t>13</w:t>
      </w:r>
      <w:r w:rsidRPr="00813F68">
        <w:rPr>
          <w:rFonts w:cs="Traditional Arabic" w:hint="cs"/>
          <w:b/>
          <w:bCs/>
          <w:sz w:val="34"/>
          <w:szCs w:val="34"/>
          <w:u w:val="single"/>
          <w:rtl/>
        </w:rPr>
        <w:t>/6/2022</w:t>
      </w:r>
    </w:p>
    <w:p w14:paraId="33E83DD5" w14:textId="77777777" w:rsidR="00813F68" w:rsidRPr="00813F68" w:rsidRDefault="00813F68" w:rsidP="00813F68">
      <w:pPr>
        <w:pStyle w:val="Normal01"/>
        <w:ind w:left="360" w:firstLine="0"/>
      </w:pPr>
      <w:r w:rsidRPr="00813F68">
        <w:rPr>
          <w:rFonts w:hint="cs"/>
          <w:rtl/>
        </w:rPr>
        <w:t>1- متطلبات وحدة الجودة من السادة أعضاء هيئة التدريس والهيئة المعاونة.</w:t>
      </w:r>
    </w:p>
    <w:p w14:paraId="6F98E3F3" w14:textId="77777777" w:rsidR="00813F68" w:rsidRPr="00813F68" w:rsidRDefault="00813F68" w:rsidP="00813F68">
      <w:pPr>
        <w:pStyle w:val="Normal01"/>
        <w:ind w:left="360" w:firstLine="0"/>
      </w:pPr>
      <w:r w:rsidRPr="00813F68">
        <w:rPr>
          <w:rFonts w:hint="cs"/>
          <w:rtl/>
        </w:rPr>
        <w:t>2- متطلبات وحدة الجودة من الجهاز الإداري.</w:t>
      </w:r>
    </w:p>
    <w:p w14:paraId="576DDDBB" w14:textId="77777777" w:rsidR="00813F68" w:rsidRPr="00813F68" w:rsidRDefault="00813F68" w:rsidP="00813F68">
      <w:pPr>
        <w:pStyle w:val="Normal01"/>
        <w:ind w:left="360" w:firstLine="0"/>
      </w:pPr>
      <w:r w:rsidRPr="00813F68">
        <w:rPr>
          <w:rFonts w:hint="cs"/>
          <w:rtl/>
        </w:rPr>
        <w:t>3- آلية التعامل مع العجز والفائض فى الجهاز الإداري.</w:t>
      </w:r>
    </w:p>
    <w:p w14:paraId="2CE043E6" w14:textId="297E3646" w:rsidR="00813F68" w:rsidRDefault="00813F68" w:rsidP="00A45E2A">
      <w:pPr>
        <w:pStyle w:val="Normal01"/>
        <w:numPr>
          <w:ilvl w:val="0"/>
          <w:numId w:val="3"/>
        </w:numPr>
      </w:pPr>
      <w:r w:rsidRPr="00813F68">
        <w:rPr>
          <w:rFonts w:hint="cs"/>
          <w:rtl/>
        </w:rPr>
        <w:t>آلية تقييم أداء العاملين بالجهاز الإداري.</w:t>
      </w:r>
    </w:p>
    <w:p w14:paraId="69F4D8A5" w14:textId="0285D92E" w:rsidR="00813F68" w:rsidRPr="006B75B5" w:rsidRDefault="006B75B5" w:rsidP="00813F68">
      <w:pPr>
        <w:pStyle w:val="Normal01"/>
        <w:rPr>
          <w:rtl/>
        </w:rPr>
      </w:pPr>
      <w:r w:rsidRPr="00813F68">
        <w:rPr>
          <w:rFonts w:hint="cs"/>
          <w:b/>
          <w:bCs/>
          <w:sz w:val="34"/>
          <w:szCs w:val="34"/>
          <w:u w:val="single"/>
          <w:rtl/>
        </w:rPr>
        <w:t>مجلس الكلية بتاريخ</w:t>
      </w:r>
      <w:r>
        <w:rPr>
          <w:rFonts w:hint="cs"/>
          <w:b/>
          <w:bCs/>
          <w:sz w:val="34"/>
          <w:szCs w:val="34"/>
          <w:u w:val="single"/>
          <w:rtl/>
        </w:rPr>
        <w:t xml:space="preserve"> 16/7/2022</w:t>
      </w:r>
    </w:p>
    <w:p w14:paraId="69540651" w14:textId="6233126E" w:rsidR="00813F68" w:rsidRDefault="00813F68" w:rsidP="00813F68">
      <w:pPr>
        <w:pStyle w:val="Normal01"/>
        <w:rPr>
          <w:rtl/>
        </w:rPr>
      </w:pPr>
    </w:p>
    <w:p w14:paraId="2FA393FC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تقرير انشطة قطاع خدمة </w:t>
      </w: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تنمية البيئة للعام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الجامعى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2021/2022</w:t>
      </w:r>
    </w:p>
    <w:p w14:paraId="3170EBBC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بيان بأعداد أعضاء التدريس والهيئة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المعاونه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ونسبة ذلك الي الطلاب ومدي الاتفاق مع النسبة المرجعية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علي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مستوي الكلية والأقسام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العلميه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</w:p>
    <w:p w14:paraId="5410662F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خطة الكلية لمعالجة النقص في الهيئة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المعاونه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</w:p>
    <w:p w14:paraId="142CFF94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مدي ملاءمة التخصص العلمي لأعضاء التدريس للمقررات الدراسية التي يشاركون في تدريسها </w:t>
      </w:r>
    </w:p>
    <w:p w14:paraId="1D5596D3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نتائج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تحديد الاحتياجات التدريبية للسادة اعضاء هيئة التدريس والهيئة المعاونة</w:t>
      </w:r>
    </w:p>
    <w:p w14:paraId="7787F01F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lastRenderedPageBreak/>
        <w:t xml:space="preserve">الخطة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التدريبيه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لأعضاء التدريس والهيئة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المعاونه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للعام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الجامعى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2021/2022</w:t>
      </w:r>
    </w:p>
    <w:p w14:paraId="3513BC70" w14:textId="7F8DD84B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تحديث معايير </w:t>
      </w:r>
      <w:r w:rsidR="006F7EBD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واليات </w:t>
      </w: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تقييم أداء أعضاء التدريس </w:t>
      </w:r>
      <w:r w:rsidRPr="00AF3597">
        <w:rPr>
          <w:rFonts w:asciiTheme="majorBidi" w:hAnsiTheme="majorBidi" w:cstheme="majorBidi"/>
          <w:sz w:val="26"/>
          <w:szCs w:val="26"/>
          <w:rtl/>
        </w:rPr>
        <w:t>للعام الجامعى2021/2022</w:t>
      </w:r>
    </w:p>
    <w:p w14:paraId="5130F32C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تحديث بيان بأعضاء الجهاز الإداري للكلية للعام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الجامعى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2021/2022</w:t>
      </w:r>
    </w:p>
    <w:p w14:paraId="5DEDBAB2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نتائج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اراء الجهاز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الادارى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التقييم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المؤسسى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Pr="00AF3597">
        <w:rPr>
          <w:rFonts w:asciiTheme="majorBidi" w:hAnsiTheme="majorBidi" w:cstheme="majorBidi"/>
          <w:sz w:val="26"/>
          <w:szCs w:val="26"/>
          <w:rtl/>
        </w:rPr>
        <w:t>للعام الجامعى2021/2022</w:t>
      </w:r>
    </w:p>
    <w:p w14:paraId="04202518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تقييم الأداء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الذاتى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للجهاز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الادارى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Pr="00AF3597">
        <w:rPr>
          <w:rFonts w:asciiTheme="majorBidi" w:hAnsiTheme="majorBidi" w:cstheme="majorBidi"/>
          <w:sz w:val="26"/>
          <w:szCs w:val="26"/>
          <w:rtl/>
        </w:rPr>
        <w:t>للعام الجامعى2021/2022</w:t>
      </w:r>
    </w:p>
    <w:p w14:paraId="603BC8CF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تقييم اداء رؤساء الاقسام الادارية </w:t>
      </w:r>
      <w:r w:rsidRPr="00AF3597">
        <w:rPr>
          <w:rFonts w:asciiTheme="majorBidi" w:hAnsiTheme="majorBidi" w:cstheme="majorBidi"/>
          <w:sz w:val="26"/>
          <w:szCs w:val="26"/>
          <w:rtl/>
        </w:rPr>
        <w:t>للعام الجامعى2021/2022</w:t>
      </w:r>
    </w:p>
    <w:p w14:paraId="709384CA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خطة تنمية أعضاء الجهاز الإداري</w:t>
      </w:r>
    </w:p>
    <w:p w14:paraId="665A202F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التوصيف الوظيفي للفئات الإدارية المختلفة </w:t>
      </w:r>
      <w:r w:rsidRPr="00AF3597">
        <w:rPr>
          <w:rFonts w:asciiTheme="majorBidi" w:hAnsiTheme="majorBidi" w:cstheme="majorBidi"/>
          <w:sz w:val="26"/>
          <w:szCs w:val="26"/>
          <w:rtl/>
        </w:rPr>
        <w:t>للعام الجامعى2021/2022</w:t>
      </w:r>
    </w:p>
    <w:p w14:paraId="2A918D02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بيان مدي ملائمة الجهاز الاداري كما وكيفا للقيام بمهام وأنشطة الكلية </w:t>
      </w: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للعام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الجامعى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2021/2022</w:t>
      </w:r>
    </w:p>
    <w:p w14:paraId="2CDB48B7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تحليل نتائج مقياس تحديد الاحتياجات التدريبية للجهاز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الادارى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بالكلية للعام الجامعى2021/2022</w:t>
      </w:r>
    </w:p>
    <w:p w14:paraId="738156CA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تحليل نتائج مقياس الرضا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الوظيفى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للجهاز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الادارى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بالكلية للعام الجامعى2021/2022</w:t>
      </w:r>
    </w:p>
    <w:p w14:paraId="43EB7A12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تحليل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قياس نمط الادارة ومدى الرضا عنه للعام الجامعى2021/2022</w:t>
      </w:r>
    </w:p>
    <w:p w14:paraId="3BB6D397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تحديث معايير اختيار القيادات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الأكاديميه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6FE01388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اعتماد معايير اختيار رائد اتحاد الطلاب ومديرو الوحدات ذات الطابع الخاص</w:t>
      </w:r>
    </w:p>
    <w:p w14:paraId="025A33C8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تحديث الخطة التدريبية للقيادات الاكاديمية</w:t>
      </w:r>
    </w:p>
    <w:p w14:paraId="59813E5F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تحديث الية فحص الشكاوى </w:t>
      </w:r>
    </w:p>
    <w:p w14:paraId="4E429DA0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تحديث كتيب التوصيف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الوظيفى</w:t>
      </w:r>
      <w:proofErr w:type="spellEnd"/>
    </w:p>
    <w:p w14:paraId="6CA5EF2B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اعتماد دليل اخلاقيات المهنة</w:t>
      </w:r>
    </w:p>
    <w:p w14:paraId="34D541FA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اعتماد دليل بحقوق الملكية الفكرية</w:t>
      </w:r>
    </w:p>
    <w:p w14:paraId="7450E950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تحديث الية ضمان العدالة وعدم التمييز</w:t>
      </w:r>
    </w:p>
    <w:p w14:paraId="5F138591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اعتماد دليل ضمان المصداقية والاخلاق</w:t>
      </w:r>
    </w:p>
    <w:p w14:paraId="0AF7EDE9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اعتماد وثيقة القيم الجوهرية</w:t>
      </w:r>
    </w:p>
    <w:p w14:paraId="646EBC23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تحديث بعض الاليات لمعالجة مشكلات التعليم مثل مشكلة الكثافة العددية - آليه لدعم الطلاب المتفوقين والمتعثرين</w:t>
      </w:r>
    </w:p>
    <w:p w14:paraId="07348946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تحديث آلية ضمان تداول السلطة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المناصب القيادية الغير منظمة بالقانون</w:t>
      </w:r>
    </w:p>
    <w:p w14:paraId="0582EDE4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اعتماد الية تقييم اداء القيادات</w:t>
      </w:r>
    </w:p>
    <w:p w14:paraId="0AED04CB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اعتماد دليل اخلاقيات البحث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العلمى</w:t>
      </w:r>
      <w:proofErr w:type="spellEnd"/>
    </w:p>
    <w:p w14:paraId="41DDA5BB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>تبنى معايير اختيار القيادات الاكاديمية بالجامعة</w:t>
      </w:r>
    </w:p>
    <w:p w14:paraId="6F2BC36F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</w:rPr>
      </w:pPr>
      <w:r w:rsidRPr="00AF3597">
        <w:rPr>
          <w:rFonts w:asciiTheme="majorBidi" w:hAnsiTheme="majorBidi" w:cstheme="majorBidi"/>
          <w:sz w:val="26"/>
          <w:szCs w:val="26"/>
          <w:rtl/>
        </w:rPr>
        <w:t xml:space="preserve">تبنى معايير اختيار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</w:rPr>
        <w:t>القايدات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</w:rPr>
        <w:t xml:space="preserve"> الادارية بالجامعة</w:t>
      </w:r>
    </w:p>
    <w:p w14:paraId="7CF5649E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تحديث سياسة التعليم والتعلم بالكلية</w:t>
      </w:r>
    </w:p>
    <w:p w14:paraId="6D2205CB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تحديث استراتيجية التعليم والتعلم</w:t>
      </w:r>
    </w:p>
    <w:p w14:paraId="4D453B73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تحديث أساليب التعليم والتعلم التقليدية والغير تقليدية</w:t>
      </w:r>
    </w:p>
    <w:p w14:paraId="74068A9C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تحديث آلية التأكد من عدالة التقييم للطلاب</w:t>
      </w:r>
    </w:p>
    <w:p w14:paraId="3A0068BA" w14:textId="77777777" w:rsidR="006B75B5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تقرير بالأنشطة الخاصة بقطاع خدمة المجتمع </w:t>
      </w:r>
    </w:p>
    <w:p w14:paraId="3CBE6A55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lastRenderedPageBreak/>
        <w:t>ورشتى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عمل بعنوان مهارات استخدام الحاسب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الالى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(الورد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والاكسيل )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للجهاز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الادارى</w:t>
      </w:r>
      <w:proofErr w:type="spellEnd"/>
    </w:p>
    <w:p w14:paraId="700212A5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ورشتى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عمل بعنوان مهارات استخدام الحاسب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الالى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(الورد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والاكسيل )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للهيئة المعاونة</w:t>
      </w:r>
    </w:p>
    <w:p w14:paraId="1A9246FE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نتائج تقييم ورش العمل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التى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قامت بها الكلية خلال العام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الجامعى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2021/2022</w:t>
      </w:r>
    </w:p>
    <w:p w14:paraId="78BA4C45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بيان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باعداد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الطلاب المستفيدين من المساعدات </w:t>
      </w:r>
      <w:proofErr w:type="spellStart"/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الإجتماعية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 (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مادية ) خلال آخر ثلاث سنوات</w:t>
      </w:r>
    </w:p>
    <w:p w14:paraId="1E0CF6A5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بيان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بالانشطة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الطلابية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التى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يتم ممارستها بالكلية</w:t>
      </w:r>
    </w:p>
    <w:p w14:paraId="725EC9EA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نسبة الطلاب المشاركين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الانشطة المختلفة على مدار الثلاث سنوات</w:t>
      </w:r>
    </w:p>
    <w:p w14:paraId="39751C21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بيان بالمراكز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التى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حصلت عليها الكلية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الانشطة الطلابية على المستوى المحلى على مدار الثلاث سنوات</w:t>
      </w:r>
    </w:p>
    <w:p w14:paraId="5CC4FD39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الية تشجيع الطلاب المتفوقين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الانشطة الطلابية </w:t>
      </w:r>
    </w:p>
    <w:p w14:paraId="0C334861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بيان بميزانية اتحاد الطلاب على مدار ثلاث سنوات</w:t>
      </w:r>
    </w:p>
    <w:p w14:paraId="266C6E75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مقترحات تحسين الرؤية والرسالة للكلية </w:t>
      </w:r>
    </w:p>
    <w:p w14:paraId="28D64157" w14:textId="77777777" w:rsidR="006B75B5" w:rsidRPr="00AF3597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اراء الهيئة المعاونة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التقييم المؤسسي</w:t>
      </w:r>
    </w:p>
    <w:p w14:paraId="3E958158" w14:textId="77777777" w:rsidR="006B75B5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تحليل </w:t>
      </w:r>
      <w:proofErr w:type="gram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استبيان</w:t>
      </w:r>
      <w:proofErr w:type="gram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اراء أعضاء هيئة التدريس </w:t>
      </w:r>
      <w:proofErr w:type="spellStart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>فى</w:t>
      </w:r>
      <w:proofErr w:type="spellEnd"/>
      <w:r w:rsidRPr="00AF359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التقييم المؤسسي</w:t>
      </w:r>
    </w:p>
    <w:p w14:paraId="088FE58A" w14:textId="77777777" w:rsidR="006B75B5" w:rsidRPr="00D55ECB" w:rsidRDefault="006B75B5" w:rsidP="00A45E2A">
      <w:pPr>
        <w:pStyle w:val="ListParagraph"/>
        <w:numPr>
          <w:ilvl w:val="0"/>
          <w:numId w:val="18"/>
        </w:numPr>
        <w:bidi/>
        <w:spacing w:after="200" w:line="276" w:lineRule="auto"/>
        <w:contextualSpacing/>
        <w:jc w:val="lef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D55ECB">
        <w:rPr>
          <w:rFonts w:asciiTheme="majorBidi" w:hAnsiTheme="majorBidi" w:cstheme="majorBidi"/>
          <w:sz w:val="26"/>
          <w:szCs w:val="26"/>
          <w:rtl/>
          <w:lang w:bidi="ar-EG"/>
        </w:rPr>
        <w:t xml:space="preserve">بيان بأعداد طلاب الدراسات العليا المسجلين بالكلية </w:t>
      </w:r>
      <w:proofErr w:type="gramStart"/>
      <w:r w:rsidRPr="00D55ECB">
        <w:rPr>
          <w:rFonts w:asciiTheme="majorBidi" w:hAnsiTheme="majorBidi" w:cstheme="majorBidi"/>
          <w:sz w:val="26"/>
          <w:szCs w:val="26"/>
          <w:rtl/>
          <w:lang w:bidi="ar-EG"/>
        </w:rPr>
        <w:t>( ماجستير</w:t>
      </w:r>
      <w:proofErr w:type="gramEnd"/>
      <w:r w:rsidRPr="00D55ECB">
        <w:rPr>
          <w:rFonts w:asciiTheme="majorBidi" w:hAnsiTheme="majorBidi" w:cstheme="majorBidi"/>
          <w:sz w:val="26"/>
          <w:szCs w:val="26"/>
          <w:rtl/>
          <w:lang w:bidi="ar-EG"/>
        </w:rPr>
        <w:t xml:space="preserve"> – دكتوراه )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بالاقسام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العلمية</w:t>
      </w:r>
    </w:p>
    <w:p w14:paraId="5C56DF93" w14:textId="6652B030" w:rsidR="00813F68" w:rsidRPr="006E5269" w:rsidRDefault="00057BC9" w:rsidP="00813F68">
      <w:pPr>
        <w:pStyle w:val="Normal01"/>
        <w:rPr>
          <w:b/>
          <w:bCs/>
          <w:lang w:bidi="ar-EG"/>
        </w:rPr>
      </w:pPr>
      <w:r w:rsidRPr="006E5269">
        <w:rPr>
          <w:rFonts w:hint="cs"/>
          <w:b/>
          <w:bCs/>
          <w:rtl/>
          <w:lang w:bidi="ar-EG"/>
        </w:rPr>
        <w:t>مجلس الكلية لشهر</w:t>
      </w:r>
      <w:r w:rsidR="00C1461A" w:rsidRPr="006E5269">
        <w:rPr>
          <w:rFonts w:hint="cs"/>
          <w:b/>
          <w:bCs/>
          <w:rtl/>
          <w:lang w:bidi="ar-EG"/>
        </w:rPr>
        <w:t xml:space="preserve"> 15</w:t>
      </w:r>
      <w:r w:rsidRPr="006E5269">
        <w:rPr>
          <w:rFonts w:hint="cs"/>
          <w:b/>
          <w:bCs/>
          <w:rtl/>
          <w:lang w:bidi="ar-EG"/>
        </w:rPr>
        <w:t xml:space="preserve"> أغسطس 2022</w:t>
      </w:r>
    </w:p>
    <w:p w14:paraId="59E8BCCF" w14:textId="073EAA79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>
        <w:rPr>
          <w:rFonts w:cs="Traditional Arabic" w:hint="cs"/>
          <w:sz w:val="34"/>
          <w:szCs w:val="34"/>
          <w:rtl/>
        </w:rPr>
        <w:t>1-ب</w:t>
      </w:r>
      <w:r w:rsidRPr="00057BC9">
        <w:rPr>
          <w:rFonts w:cs="Traditional Arabic"/>
          <w:sz w:val="34"/>
          <w:szCs w:val="34"/>
          <w:rtl/>
        </w:rPr>
        <w:t>يان بالاعلان عن البرامج الاكاديمية لمرحلة الدراسات العليا للجامعات العربية بتاريخ 17/7/2022.</w:t>
      </w:r>
    </w:p>
    <w:p w14:paraId="50A03A8C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2- تحليل تطور التحاق الطلاب المصريين ببرامج الدراسات العليا.</w:t>
      </w:r>
    </w:p>
    <w:p w14:paraId="2DF2F589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3-  تحليل تطور التحاق الطلاب الوافدين ببرامج الدراسات العليا.</w:t>
      </w:r>
    </w:p>
    <w:p w14:paraId="5CC25917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4- قاعدة بيانات الطلاب الحاصلين علي الدرجات العلمية خلال الفترة من 23/1/2019 وحتي 31/5/2022م.</w:t>
      </w:r>
    </w:p>
    <w:p w14:paraId="26E0BCC5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5- تحليل الاستبيان الشامل لأراء طلاب الدراسات العليا في منظومة الدراسات العليا بالكلية.</w:t>
      </w:r>
    </w:p>
    <w:p w14:paraId="16B69D3F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٦_ تقارير المقررات الدراسية لمرحلة البكالوريوس للفصل الدراسي الثاني للعام الجامعي 2021-2022</w:t>
      </w:r>
    </w:p>
    <w:p w14:paraId="76BB3EE5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7-تقارير المقررات الدراسية لمرحلة الدراسات العليا للفصل الدراسي الثاني للعام الجامعي 2021-2022</w:t>
      </w:r>
    </w:p>
    <w:p w14:paraId="0868BC33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8- التقرير السنوي للكلية للعام الجامعي 2021-2022</w:t>
      </w:r>
    </w:p>
    <w:p w14:paraId="35089E4F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9- توصيف ومصفوفة للمقررات الدراسية لمرحلة البكالوريوس  للفصل الدراسى الأول للعام الجامعي 2022-2023</w:t>
      </w:r>
    </w:p>
    <w:p w14:paraId="67A4AF5C" w14:textId="0A1EA90B" w:rsidR="00813F68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  <w:rtl/>
        </w:rPr>
      </w:pPr>
      <w:r w:rsidRPr="00057BC9">
        <w:rPr>
          <w:rFonts w:cs="Traditional Arabic"/>
          <w:sz w:val="34"/>
          <w:szCs w:val="34"/>
          <w:rtl/>
        </w:rPr>
        <w:t>10-توصيف ومصفوفة للمقررات الدراسية لمرحلة الدراسات العليا للفصل الدراسى الأول للعام الجامعي 2022-2023</w:t>
      </w:r>
    </w:p>
    <w:p w14:paraId="20972620" w14:textId="2FC97E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>
        <w:rPr>
          <w:rFonts w:cs="Traditional Arabic" w:hint="cs"/>
          <w:sz w:val="34"/>
          <w:szCs w:val="34"/>
          <w:rtl/>
        </w:rPr>
        <w:t>11-</w:t>
      </w:r>
      <w:r w:rsidRPr="00057BC9">
        <w:rPr>
          <w:rFonts w:cs="Traditional Arabic"/>
          <w:sz w:val="34"/>
          <w:szCs w:val="34"/>
          <w:rtl/>
        </w:rPr>
        <w:t>اعادة اعتماد وتشكيل لجنه أخلاقيات البحث العلمي</w:t>
      </w:r>
    </w:p>
    <w:p w14:paraId="619E6B38" w14:textId="12F6817D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>
        <w:rPr>
          <w:rFonts w:cs="Traditional Arabic" w:hint="cs"/>
          <w:sz w:val="34"/>
          <w:szCs w:val="34"/>
          <w:rtl/>
        </w:rPr>
        <w:t>12-</w:t>
      </w:r>
      <w:r w:rsidRPr="00057BC9">
        <w:rPr>
          <w:rFonts w:cs="Traditional Arabic"/>
          <w:sz w:val="34"/>
          <w:szCs w:val="34"/>
          <w:rtl/>
        </w:rPr>
        <w:t>اعتماد قائمة بالوحدات المعنية بالبحث العلمي</w:t>
      </w:r>
    </w:p>
    <w:p w14:paraId="5547D09A" w14:textId="2AAC6828" w:rsid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  <w:rtl/>
        </w:rPr>
      </w:pPr>
      <w:r>
        <w:rPr>
          <w:rFonts w:cs="Traditional Arabic" w:hint="cs"/>
          <w:sz w:val="34"/>
          <w:szCs w:val="34"/>
          <w:rtl/>
        </w:rPr>
        <w:t>13-</w:t>
      </w:r>
      <w:r w:rsidRPr="00057BC9">
        <w:rPr>
          <w:rFonts w:cs="Traditional Arabic"/>
          <w:sz w:val="34"/>
          <w:szCs w:val="34"/>
          <w:rtl/>
        </w:rPr>
        <w:t>تقرير زيارة مركز ضمان الجودة والاعتماد</w:t>
      </w:r>
    </w:p>
    <w:p w14:paraId="332480D4" w14:textId="1A6F04A2" w:rsid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  <w:rtl/>
        </w:rPr>
      </w:pPr>
    </w:p>
    <w:p w14:paraId="3011767F" w14:textId="333956FD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b/>
          <w:bCs/>
          <w:sz w:val="34"/>
          <w:szCs w:val="34"/>
          <w:rtl/>
        </w:rPr>
      </w:pPr>
      <w:r w:rsidRPr="00057BC9">
        <w:rPr>
          <w:rFonts w:cs="Traditional Arabic" w:hint="cs"/>
          <w:b/>
          <w:bCs/>
          <w:sz w:val="34"/>
          <w:szCs w:val="34"/>
          <w:rtl/>
        </w:rPr>
        <w:t>مجلس الكلية لش</w:t>
      </w:r>
      <w:r>
        <w:rPr>
          <w:rFonts w:cs="Traditional Arabic" w:hint="cs"/>
          <w:b/>
          <w:bCs/>
          <w:sz w:val="34"/>
          <w:szCs w:val="34"/>
          <w:rtl/>
        </w:rPr>
        <w:t>ه</w:t>
      </w:r>
      <w:r w:rsidRPr="00057BC9">
        <w:rPr>
          <w:rFonts w:cs="Traditional Arabic" w:hint="cs"/>
          <w:b/>
          <w:bCs/>
          <w:sz w:val="34"/>
          <w:szCs w:val="34"/>
          <w:rtl/>
        </w:rPr>
        <w:t xml:space="preserve">ر </w:t>
      </w:r>
      <w:r w:rsidR="00C1461A">
        <w:rPr>
          <w:rFonts w:cs="Traditional Arabic" w:hint="cs"/>
          <w:b/>
          <w:bCs/>
          <w:sz w:val="34"/>
          <w:szCs w:val="34"/>
          <w:rtl/>
        </w:rPr>
        <w:t xml:space="preserve">18 </w:t>
      </w:r>
      <w:r w:rsidRPr="00057BC9">
        <w:rPr>
          <w:rFonts w:cs="Traditional Arabic" w:hint="cs"/>
          <w:b/>
          <w:bCs/>
          <w:sz w:val="34"/>
          <w:szCs w:val="34"/>
          <w:rtl/>
        </w:rPr>
        <w:t>سبتمبر 2022</w:t>
      </w:r>
    </w:p>
    <w:p w14:paraId="47A388CF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1.</w:t>
      </w:r>
      <w:r w:rsidRPr="00057BC9">
        <w:rPr>
          <w:rFonts w:cs="Traditional Arabic"/>
          <w:sz w:val="34"/>
          <w:szCs w:val="34"/>
          <w:rtl/>
        </w:rPr>
        <w:tab/>
        <w:t>تقرير خطة تنمية الموارد الذاتية 2019-2022</w:t>
      </w:r>
    </w:p>
    <w:p w14:paraId="67C449E2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lastRenderedPageBreak/>
        <w:t>2.</w:t>
      </w:r>
      <w:r w:rsidRPr="00057BC9">
        <w:rPr>
          <w:rFonts w:cs="Traditional Arabic"/>
          <w:sz w:val="34"/>
          <w:szCs w:val="34"/>
          <w:rtl/>
        </w:rPr>
        <w:tab/>
        <w:t>تحديث تشكيل فريق عمل و إعداد خطة تنمية الموارد الذاتية بالكلية للفترة 2023-2027</w:t>
      </w:r>
    </w:p>
    <w:p w14:paraId="70535763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3.</w:t>
      </w:r>
      <w:r w:rsidRPr="00057BC9">
        <w:rPr>
          <w:rFonts w:cs="Traditional Arabic"/>
          <w:sz w:val="34"/>
          <w:szCs w:val="34"/>
          <w:rtl/>
        </w:rPr>
        <w:tab/>
        <w:t>نتيجة استبيانات القيادات الاكاديمية ( العميد ووكيل الكلية لشئون التعليم والطلاب ووكيل الكلية للدراسات العليا والبحوث ووكيل الكلية لشئون خدمة المجتمع وتنمية البيئة ومدير وحدة الجودة و رؤساء الاقسام)</w:t>
      </w:r>
    </w:p>
    <w:p w14:paraId="484C6D92" w14:textId="77777777" w:rsidR="00057BC9" w:rsidRPr="00057BC9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</w:rPr>
      </w:pPr>
      <w:r w:rsidRPr="00057BC9">
        <w:rPr>
          <w:rFonts w:cs="Traditional Arabic"/>
          <w:sz w:val="34"/>
          <w:szCs w:val="34"/>
          <w:rtl/>
        </w:rPr>
        <w:t>4.</w:t>
      </w:r>
      <w:r w:rsidRPr="00057BC9">
        <w:rPr>
          <w:rFonts w:cs="Traditional Arabic"/>
          <w:sz w:val="34"/>
          <w:szCs w:val="34"/>
          <w:rtl/>
        </w:rPr>
        <w:tab/>
        <w:t>التقرير السنوى للكلية 2022</w:t>
      </w:r>
    </w:p>
    <w:p w14:paraId="45D9154A" w14:textId="37145694" w:rsidR="00057BC9" w:rsidRPr="00813F68" w:rsidRDefault="00057BC9" w:rsidP="00057BC9">
      <w:pPr>
        <w:pStyle w:val="Subtitle"/>
        <w:spacing w:line="400" w:lineRule="exact"/>
        <w:ind w:right="-539"/>
        <w:jc w:val="both"/>
        <w:rPr>
          <w:rFonts w:cs="Traditional Arabic"/>
          <w:sz w:val="34"/>
          <w:szCs w:val="34"/>
          <w:rtl/>
        </w:rPr>
      </w:pPr>
      <w:r w:rsidRPr="00057BC9">
        <w:rPr>
          <w:rFonts w:cs="Traditional Arabic"/>
          <w:sz w:val="34"/>
          <w:szCs w:val="34"/>
          <w:rtl/>
        </w:rPr>
        <w:t>5.</w:t>
      </w:r>
      <w:r w:rsidRPr="00057BC9">
        <w:rPr>
          <w:rFonts w:cs="Traditional Arabic"/>
          <w:sz w:val="34"/>
          <w:szCs w:val="34"/>
          <w:rtl/>
        </w:rPr>
        <w:tab/>
        <w:t>تحديث الهيكل التنظيمى للكلية</w:t>
      </w:r>
    </w:p>
    <w:p w14:paraId="409D2BCA" w14:textId="77777777" w:rsidR="00813F68" w:rsidRPr="005455AB" w:rsidRDefault="00813F68" w:rsidP="00813F68">
      <w:pPr>
        <w:pStyle w:val="Normal01"/>
        <w:jc w:val="both"/>
        <w:rPr>
          <w:rtl/>
        </w:rPr>
      </w:pPr>
    </w:p>
    <w:sectPr w:rsidR="00813F68" w:rsidRPr="005455AB" w:rsidSect="00540983">
      <w:footerReference w:type="default" r:id="rId14"/>
      <w:footerReference w:type="first" r:id="rId15"/>
      <w:footnotePr>
        <w:numRestart w:val="eachPage"/>
      </w:footnotePr>
      <w:endnotePr>
        <w:numFmt w:val="lowerLetter"/>
      </w:endnotePr>
      <w:pgSz w:w="11906" w:h="16838"/>
      <w:pgMar w:top="1134" w:right="1134" w:bottom="1134" w:left="1134" w:header="36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A333" w14:textId="77777777" w:rsidR="00550747" w:rsidRDefault="00550747">
      <w:r>
        <w:separator/>
      </w:r>
    </w:p>
  </w:endnote>
  <w:endnote w:type="continuationSeparator" w:id="0">
    <w:p w14:paraId="2CEFFBC3" w14:textId="77777777" w:rsidR="00550747" w:rsidRDefault="0055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S_U normal.]">
    <w:altName w:val="Times New Roman"/>
    <w:panose1 w:val="00000000000000000000"/>
    <w:charset w:val="00"/>
    <w:family w:val="roman"/>
    <w:notTrueType/>
    <w:pitch w:val="default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XB Zar">
    <w:altName w:val="Arial"/>
    <w:charset w:val="00"/>
    <w:family w:val="auto"/>
    <w:pitch w:val="variable"/>
    <w:sig w:usb0="00002007" w:usb1="80000000" w:usb2="00000008" w:usb3="00000000" w:csb0="00000051" w:csb1="00000000"/>
  </w:font>
  <w:font w:name="AdvertisingMedium">
    <w:altName w:val="Arial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29FA" w14:textId="77777777" w:rsidR="00C45434" w:rsidRDefault="00C45434" w:rsidP="001A4990">
    <w:pPr>
      <w:pStyle w:val="Footer"/>
      <w:jc w:val="center"/>
    </w:pPr>
  </w:p>
  <w:p w14:paraId="0F8829C0" w14:textId="77777777" w:rsidR="00A449B0" w:rsidRPr="008D3E5D" w:rsidRDefault="00A449B0" w:rsidP="007B13E7">
    <w:pPr>
      <w:pStyle w:val="Footer"/>
      <w:ind w:firstLine="360"/>
      <w:rPr>
        <w:rFonts w:ascii="Traditional Arabic" w:cs="Traditional Arabic"/>
        <w:b/>
        <w:bCs/>
        <w:sz w:val="24"/>
        <w:szCs w:val="24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4731"/>
      <w:docPartObj>
        <w:docPartGallery w:val="Page Numbers (Bottom of Page)"/>
        <w:docPartUnique/>
      </w:docPartObj>
    </w:sdtPr>
    <w:sdtContent>
      <w:p w14:paraId="6FBFAEF2" w14:textId="77777777" w:rsidR="00C45434" w:rsidRDefault="00A409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46C" w:rsidRPr="00F6346C">
          <w:rPr>
            <w:noProof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14:paraId="27A77FD0" w14:textId="77777777" w:rsidR="00C45434" w:rsidRDefault="00C45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E3FE" w14:textId="77777777" w:rsidR="00C45434" w:rsidRDefault="00A40957" w:rsidP="00C45434">
    <w:pPr>
      <w:pStyle w:val="Footer"/>
      <w:pBdr>
        <w:top w:val="single" w:sz="2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46C" w:rsidRPr="00F6346C">
      <w:rPr>
        <w:noProof/>
        <w:lang w:val="ar-SA"/>
      </w:rPr>
      <w:t>2</w:t>
    </w:r>
    <w:r>
      <w:rPr>
        <w:noProof/>
        <w:lang w:val="ar-SA"/>
      </w:rPr>
      <w:fldChar w:fldCharType="end"/>
    </w:r>
  </w:p>
  <w:p w14:paraId="6B82477C" w14:textId="77777777" w:rsidR="00C45434" w:rsidRPr="008D3E5D" w:rsidRDefault="00C45434" w:rsidP="007B13E7">
    <w:pPr>
      <w:pStyle w:val="Footer"/>
      <w:ind w:firstLine="360"/>
      <w:rPr>
        <w:rFonts w:ascii="Traditional Arabic" w:cs="Traditional Arabic"/>
        <w:b/>
        <w:bCs/>
        <w:sz w:val="24"/>
        <w:szCs w:val="24"/>
        <w:lang w:bidi="ar-EG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BF0A" w14:textId="77777777" w:rsidR="00C45434" w:rsidRDefault="00C45434" w:rsidP="00C45434">
    <w:pPr>
      <w:pStyle w:val="Footer"/>
      <w:jc w:val="center"/>
    </w:pPr>
  </w:p>
  <w:p w14:paraId="4A8BA3E5" w14:textId="77777777" w:rsidR="00C45434" w:rsidRDefault="00C45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A4FC" w14:textId="77777777" w:rsidR="00550747" w:rsidRDefault="00550747">
      <w:r>
        <w:separator/>
      </w:r>
    </w:p>
  </w:footnote>
  <w:footnote w:type="continuationSeparator" w:id="0">
    <w:p w14:paraId="423C8777" w14:textId="77777777" w:rsidR="00550747" w:rsidRDefault="0055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C85" w14:textId="12A9CB69" w:rsidR="00A449B0" w:rsidRDefault="0033450F" w:rsidP="00C323F9">
    <w:pPr>
      <w:pStyle w:val="Header"/>
      <w:jc w:val="center"/>
      <w:rPr>
        <w:rFonts w:ascii="Traditional Arabic" w:cs="Traditional Arabic"/>
      </w:rPr>
    </w:pPr>
    <w:bookmarkStart w:id="0" w:name="_Hlk53522260"/>
    <w:bookmarkStart w:id="1" w:name="_Hlk53522261"/>
    <w:bookmarkStart w:id="2" w:name="_Hlk53522262"/>
    <w:bookmarkStart w:id="3" w:name="_Hlk53522263"/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1AAF75" wp14:editId="2069B74D">
              <wp:simplePos x="0" y="0"/>
              <wp:positionH relativeFrom="column">
                <wp:posOffset>4114800</wp:posOffset>
              </wp:positionH>
              <wp:positionV relativeFrom="paragraph">
                <wp:posOffset>-7620</wp:posOffset>
              </wp:positionV>
              <wp:extent cx="2195195" cy="102171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D3A90" w14:textId="77777777" w:rsidR="00A449B0" w:rsidRPr="002C5042" w:rsidRDefault="00A449B0" w:rsidP="00F0093A">
                          <w:pPr>
                            <w:pStyle w:val="Heading1"/>
                            <w:bidi/>
                            <w:spacing w:line="240" w:lineRule="auto"/>
                            <w:rPr>
                              <w:rFonts w:ascii="AdvertisingMedium" w:cs="AdvertisingMedium"/>
                              <w:sz w:val="28"/>
                              <w:szCs w:val="28"/>
                            </w:rPr>
                          </w:pPr>
                          <w:r w:rsidRPr="002C5042">
                            <w:rPr>
                              <w:rFonts w:cs="AdvertisingMedium"/>
                              <w:sz w:val="28"/>
                              <w:szCs w:val="28"/>
                              <w:rtl/>
                            </w:rPr>
                            <w:t>جــامعة</w:t>
                          </w:r>
                          <w:r w:rsidRPr="002C5042">
                            <w:rPr>
                              <w:rFonts w:ascii="AdvertisingMedium" w:cs="AdvertisingMedium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C5042">
                            <w:rPr>
                              <w:rFonts w:cs="AdvertisingMedium"/>
                              <w:sz w:val="28"/>
                              <w:szCs w:val="28"/>
                              <w:rtl/>
                            </w:rPr>
                            <w:t>طنطـا</w:t>
                          </w:r>
                        </w:p>
                        <w:p w14:paraId="245C74C4" w14:textId="77777777" w:rsidR="00A449B0" w:rsidRPr="002C5042" w:rsidRDefault="00A449B0" w:rsidP="00F0093A">
                          <w:pPr>
                            <w:pStyle w:val="Heading1"/>
                            <w:bidi/>
                            <w:spacing w:line="240" w:lineRule="auto"/>
                            <w:rPr>
                              <w:rFonts w:cs="AdvertisingMedium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2C5042">
                            <w:rPr>
                              <w:rFonts w:cs="AdvertisingMedium"/>
                              <w:sz w:val="28"/>
                              <w:szCs w:val="28"/>
                              <w:rtl/>
                            </w:rPr>
                            <w:t>كلية</w:t>
                          </w:r>
                          <w:r w:rsidRPr="002C5042">
                            <w:rPr>
                              <w:rFonts w:ascii="AdvertisingMedium" w:cs="AdvertisingMedium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C5042">
                            <w:rPr>
                              <w:rFonts w:cs="AdvertisingMedium"/>
                              <w:sz w:val="28"/>
                              <w:szCs w:val="28"/>
                              <w:rtl/>
                              <w:lang w:bidi="ar-EG"/>
                            </w:rPr>
                            <w:t>الزراعـة</w:t>
                          </w:r>
                        </w:p>
                        <w:p w14:paraId="09F83D80" w14:textId="77777777" w:rsidR="00A449B0" w:rsidRDefault="00A449B0" w:rsidP="00F0093A">
                          <w:pPr>
                            <w:pStyle w:val="Heading1"/>
                            <w:spacing w:line="240" w:lineRule="auto"/>
                            <w:rPr>
                              <w:rFonts w:cs="AdvertisingMedium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2C5042">
                            <w:rPr>
                              <w:rFonts w:cs="AdvertisingMedium"/>
                              <w:sz w:val="28"/>
                              <w:szCs w:val="28"/>
                              <w:rtl/>
                              <w:lang w:bidi="ar-EG"/>
                            </w:rPr>
                            <w:t>وحدة ضمان الجودة</w:t>
                          </w:r>
                        </w:p>
                        <w:p w14:paraId="135C171E" w14:textId="77777777" w:rsidR="00A449B0" w:rsidRDefault="00A449B0" w:rsidP="00F0093A">
                          <w:pPr>
                            <w:pStyle w:val="Heading1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AAF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324pt;margin-top:-.6pt;width:172.85pt;height:8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" stroked="f">
              <v:textbox>
                <w:txbxContent>
                  <w:p w14:paraId="481D3A90" w14:textId="77777777" w:rsidR="00A449B0" w:rsidRPr="002C5042" w:rsidRDefault="00A449B0" w:rsidP="00F0093A">
                    <w:pPr>
                      <w:pStyle w:val="Heading1"/>
                      <w:bidi/>
                      <w:spacing w:line="240" w:lineRule="auto"/>
                      <w:rPr>
                        <w:rFonts w:ascii="AdvertisingMedium" w:cs="AdvertisingMedium"/>
                        <w:sz w:val="28"/>
                        <w:szCs w:val="28"/>
                      </w:rPr>
                    </w:pPr>
                    <w:r w:rsidRPr="002C5042">
                      <w:rPr>
                        <w:rFonts w:cs="AdvertisingMedium"/>
                        <w:sz w:val="28"/>
                        <w:szCs w:val="28"/>
                        <w:rtl/>
                      </w:rPr>
                      <w:t>جــامعة</w:t>
                    </w:r>
                    <w:r w:rsidRPr="002C5042">
                      <w:rPr>
                        <w:rFonts w:ascii="AdvertisingMedium" w:cs="AdvertisingMedium"/>
                        <w:sz w:val="28"/>
                        <w:szCs w:val="28"/>
                      </w:rPr>
                      <w:t xml:space="preserve"> </w:t>
                    </w:r>
                    <w:r w:rsidRPr="002C5042">
                      <w:rPr>
                        <w:rFonts w:cs="AdvertisingMedium"/>
                        <w:sz w:val="28"/>
                        <w:szCs w:val="28"/>
                        <w:rtl/>
                      </w:rPr>
                      <w:t>طنطـا</w:t>
                    </w:r>
                  </w:p>
                  <w:p w14:paraId="245C74C4" w14:textId="77777777" w:rsidR="00A449B0" w:rsidRPr="002C5042" w:rsidRDefault="00A449B0" w:rsidP="00F0093A">
                    <w:pPr>
                      <w:pStyle w:val="Heading1"/>
                      <w:bidi/>
                      <w:spacing w:line="240" w:lineRule="auto"/>
                      <w:rPr>
                        <w:rFonts w:cs="AdvertisingMedium"/>
                        <w:sz w:val="28"/>
                        <w:szCs w:val="28"/>
                        <w:rtl/>
                        <w:lang w:bidi="ar-EG"/>
                      </w:rPr>
                    </w:pPr>
                    <w:r w:rsidRPr="002C5042">
                      <w:rPr>
                        <w:rFonts w:cs="AdvertisingMedium"/>
                        <w:sz w:val="28"/>
                        <w:szCs w:val="28"/>
                        <w:rtl/>
                      </w:rPr>
                      <w:t>كلية</w:t>
                    </w:r>
                    <w:r w:rsidRPr="002C5042">
                      <w:rPr>
                        <w:rFonts w:ascii="AdvertisingMedium" w:cs="AdvertisingMedium"/>
                        <w:sz w:val="28"/>
                        <w:szCs w:val="28"/>
                      </w:rPr>
                      <w:t xml:space="preserve"> </w:t>
                    </w:r>
                    <w:r w:rsidRPr="002C5042">
                      <w:rPr>
                        <w:rFonts w:cs="AdvertisingMedium"/>
                        <w:sz w:val="28"/>
                        <w:szCs w:val="28"/>
                        <w:rtl/>
                        <w:lang w:bidi="ar-EG"/>
                      </w:rPr>
                      <w:t>الزراعـة</w:t>
                    </w:r>
                  </w:p>
                  <w:p w14:paraId="09F83D80" w14:textId="77777777" w:rsidR="00A449B0" w:rsidRDefault="00A449B0" w:rsidP="00F0093A">
                    <w:pPr>
                      <w:pStyle w:val="Heading1"/>
                      <w:spacing w:line="240" w:lineRule="auto"/>
                      <w:rPr>
                        <w:rFonts w:cs="AdvertisingMedium"/>
                        <w:sz w:val="28"/>
                        <w:szCs w:val="28"/>
                        <w:rtl/>
                        <w:lang w:bidi="ar-EG"/>
                      </w:rPr>
                    </w:pPr>
                    <w:r w:rsidRPr="002C5042">
                      <w:rPr>
                        <w:rFonts w:cs="AdvertisingMedium"/>
                        <w:sz w:val="28"/>
                        <w:szCs w:val="28"/>
                        <w:rtl/>
                        <w:lang w:bidi="ar-EG"/>
                      </w:rPr>
                      <w:t>وحدة ضمان الجودة</w:t>
                    </w:r>
                  </w:p>
                  <w:p w14:paraId="135C171E" w14:textId="77777777" w:rsidR="00A449B0" w:rsidRDefault="00A449B0" w:rsidP="00F0093A">
                    <w:pPr>
                      <w:pStyle w:val="Heading1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A449B0">
      <w:rPr>
        <w:noProof/>
        <w:lang w:eastAsia="en-US"/>
      </w:rPr>
      <w:drawing>
        <wp:inline distT="0" distB="0" distL="0" distR="0" wp14:anchorId="5AC9EB73" wp14:editId="0F5A93B7">
          <wp:extent cx="1066800" cy="923925"/>
          <wp:effectExtent l="1905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E18D67" wp14:editId="673F17F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2073910" cy="901700"/>
              <wp:effectExtent l="5715" t="3810" r="6350" b="8890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901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8BF73" w14:textId="77777777" w:rsidR="00A449B0" w:rsidRPr="002C5042" w:rsidRDefault="00A449B0">
                          <w:pPr>
                            <w:spacing w:line="440" w:lineRule="exact"/>
                            <w:jc w:val="center"/>
                            <w:rPr>
                              <w:rFonts w:cs="Traditional Arabic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2C504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Tanta University</w:t>
                          </w:r>
                        </w:p>
                        <w:p w14:paraId="79E58354" w14:textId="77777777" w:rsidR="00A449B0" w:rsidRPr="002C5042" w:rsidRDefault="00A449B0" w:rsidP="00426FE9">
                          <w:pPr>
                            <w:pStyle w:val="Heading2"/>
                            <w:rPr>
                              <w:rFonts w:cs="Traditional Arabic"/>
                              <w:rtl/>
                              <w:lang w:bidi="ar-EG"/>
                            </w:rPr>
                          </w:pPr>
                          <w:r w:rsidRPr="002C5042">
                            <w:t>Faculty of Agriculture</w:t>
                          </w:r>
                        </w:p>
                        <w:p w14:paraId="74EC2493" w14:textId="77777777" w:rsidR="00A449B0" w:rsidRPr="002C5042" w:rsidRDefault="00A449B0" w:rsidP="0085480E">
                          <w:pPr>
                            <w:pStyle w:val="Heading2"/>
                          </w:pPr>
                          <w:r w:rsidRPr="002C5042">
                            <w:t>Q.A.U</w:t>
                          </w:r>
                        </w:p>
                        <w:p w14:paraId="22440D5F" w14:textId="77777777" w:rsidR="00A449B0" w:rsidRPr="00F94CB2" w:rsidRDefault="00A449B0" w:rsidP="00B0157B">
                          <w:pPr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18D67" id="Text Box 2" o:spid="_x0000_s1034" type="#_x0000_t202" style="position:absolute;left:0;text-align:left;margin-left:0;margin-top:-.15pt;width:163.3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" stroked="f">
              <v:fill opacity="32896f"/>
              <v:textbox>
                <w:txbxContent>
                  <w:p w14:paraId="5848BF73" w14:textId="77777777" w:rsidR="00A449B0" w:rsidRPr="002C5042" w:rsidRDefault="00A449B0">
                    <w:pPr>
                      <w:spacing w:line="440" w:lineRule="exact"/>
                      <w:jc w:val="center"/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 w:rsidRPr="002C5042">
                      <w:rPr>
                        <w:b/>
                        <w:bCs/>
                        <w:sz w:val="28"/>
                        <w:szCs w:val="28"/>
                      </w:rPr>
                      <w:t>Tanta University</w:t>
                    </w:r>
                  </w:p>
                  <w:p w14:paraId="79E58354" w14:textId="77777777" w:rsidR="00A449B0" w:rsidRPr="002C5042" w:rsidRDefault="00A449B0" w:rsidP="00426FE9">
                    <w:pPr>
                      <w:pStyle w:val="Heading2"/>
                      <w:rPr>
                        <w:rFonts w:cs="Traditional Arabic"/>
                        <w:rtl/>
                        <w:lang w:bidi="ar-EG"/>
                      </w:rPr>
                    </w:pPr>
                    <w:r w:rsidRPr="002C5042">
                      <w:t>Faculty of Agriculture</w:t>
                    </w:r>
                  </w:p>
                  <w:p w14:paraId="74EC2493" w14:textId="77777777" w:rsidR="00A449B0" w:rsidRPr="002C5042" w:rsidRDefault="00A449B0" w:rsidP="0085480E">
                    <w:pPr>
                      <w:pStyle w:val="Heading2"/>
                    </w:pPr>
                    <w:r w:rsidRPr="002C5042">
                      <w:t>Q.A.U</w:t>
                    </w:r>
                  </w:p>
                  <w:p w14:paraId="22440D5F" w14:textId="77777777" w:rsidR="00A449B0" w:rsidRPr="00F94CB2" w:rsidRDefault="00A449B0" w:rsidP="00B0157B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14:paraId="2DC40371" w14:textId="75E8E226" w:rsidR="00A449B0" w:rsidRDefault="0033450F" w:rsidP="00426FE9">
    <w:pPr>
      <w:pStyle w:val="Header"/>
      <w:rPr>
        <w:rFonts w:cs="Traditional Arabic"/>
        <w:rtl/>
        <w:lang w:bidi="ar-EG"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A6B8F" wp14:editId="6C363053">
              <wp:simplePos x="0" y="0"/>
              <wp:positionH relativeFrom="column">
                <wp:posOffset>114300</wp:posOffset>
              </wp:positionH>
              <wp:positionV relativeFrom="paragraph">
                <wp:posOffset>32385</wp:posOffset>
              </wp:positionV>
              <wp:extent cx="6286500" cy="0"/>
              <wp:effectExtent l="24765" t="19050" r="2286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238D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5pt" to="7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" strokeweight="3pt">
              <v:stroke linestyle="thinThin"/>
            </v:line>
          </w:pict>
        </mc:Fallback>
      </mc:AlternateConten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4F74"/>
    <w:multiLevelType w:val="hybridMultilevel"/>
    <w:tmpl w:val="6592F4FC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86F"/>
    <w:multiLevelType w:val="hybridMultilevel"/>
    <w:tmpl w:val="B74A2786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06DD"/>
    <w:multiLevelType w:val="hybridMultilevel"/>
    <w:tmpl w:val="09568550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8D209A"/>
    <w:multiLevelType w:val="hybridMultilevel"/>
    <w:tmpl w:val="BD642FF8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4C2A"/>
    <w:multiLevelType w:val="hybridMultilevel"/>
    <w:tmpl w:val="3AE2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058"/>
    <w:multiLevelType w:val="hybridMultilevel"/>
    <w:tmpl w:val="1EF02D82"/>
    <w:lvl w:ilvl="0" w:tplc="02222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047C"/>
    <w:multiLevelType w:val="hybridMultilevel"/>
    <w:tmpl w:val="82E89F74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492E"/>
    <w:multiLevelType w:val="hybridMultilevel"/>
    <w:tmpl w:val="6592F4FC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BF7"/>
    <w:multiLevelType w:val="hybridMultilevel"/>
    <w:tmpl w:val="59C8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0766"/>
    <w:multiLevelType w:val="hybridMultilevel"/>
    <w:tmpl w:val="E75C4754"/>
    <w:lvl w:ilvl="0" w:tplc="02222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B234D"/>
    <w:multiLevelType w:val="hybridMultilevel"/>
    <w:tmpl w:val="0F2EAA02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93A2E"/>
    <w:multiLevelType w:val="hybridMultilevel"/>
    <w:tmpl w:val="6F36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A6EBF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F07ED"/>
    <w:multiLevelType w:val="hybridMultilevel"/>
    <w:tmpl w:val="77EE7FBA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4438"/>
    <w:multiLevelType w:val="hybridMultilevel"/>
    <w:tmpl w:val="96A8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A73B3"/>
    <w:multiLevelType w:val="hybridMultilevel"/>
    <w:tmpl w:val="B74A2786"/>
    <w:lvl w:ilvl="0" w:tplc="0222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0EDF"/>
    <w:multiLevelType w:val="hybridMultilevel"/>
    <w:tmpl w:val="1954EA1A"/>
    <w:lvl w:ilvl="0" w:tplc="752A4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97E2C"/>
    <w:multiLevelType w:val="hybridMultilevel"/>
    <w:tmpl w:val="485A1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46E2C"/>
    <w:multiLevelType w:val="hybridMultilevel"/>
    <w:tmpl w:val="9CD28AAE"/>
    <w:lvl w:ilvl="0" w:tplc="72906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8455">
    <w:abstractNumId w:val="8"/>
  </w:num>
  <w:num w:numId="2" w16cid:durableId="948897084">
    <w:abstractNumId w:val="16"/>
  </w:num>
  <w:num w:numId="3" w16cid:durableId="1306930196">
    <w:abstractNumId w:val="17"/>
  </w:num>
  <w:num w:numId="4" w16cid:durableId="270599012">
    <w:abstractNumId w:val="11"/>
  </w:num>
  <w:num w:numId="5" w16cid:durableId="637758144">
    <w:abstractNumId w:val="4"/>
  </w:num>
  <w:num w:numId="6" w16cid:durableId="1369598721">
    <w:abstractNumId w:val="2"/>
  </w:num>
  <w:num w:numId="7" w16cid:durableId="712771384">
    <w:abstractNumId w:val="9"/>
  </w:num>
  <w:num w:numId="8" w16cid:durableId="2140872972">
    <w:abstractNumId w:val="5"/>
  </w:num>
  <w:num w:numId="9" w16cid:durableId="1937977109">
    <w:abstractNumId w:val="15"/>
  </w:num>
  <w:num w:numId="10" w16cid:durableId="1572499820">
    <w:abstractNumId w:val="10"/>
  </w:num>
  <w:num w:numId="11" w16cid:durableId="229460683">
    <w:abstractNumId w:val="6"/>
  </w:num>
  <w:num w:numId="12" w16cid:durableId="428818219">
    <w:abstractNumId w:val="12"/>
  </w:num>
  <w:num w:numId="13" w16cid:durableId="836724374">
    <w:abstractNumId w:val="7"/>
  </w:num>
  <w:num w:numId="14" w16cid:durableId="1490441250">
    <w:abstractNumId w:val="0"/>
  </w:num>
  <w:num w:numId="15" w16cid:durableId="689917545">
    <w:abstractNumId w:val="3"/>
  </w:num>
  <w:num w:numId="16" w16cid:durableId="1496528413">
    <w:abstractNumId w:val="14"/>
  </w:num>
  <w:num w:numId="17" w16cid:durableId="36441037">
    <w:abstractNumId w:val="1"/>
  </w:num>
  <w:num w:numId="18" w16cid:durableId="198072104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7F"/>
    <w:rsid w:val="00000820"/>
    <w:rsid w:val="0000379F"/>
    <w:rsid w:val="00005E09"/>
    <w:rsid w:val="00005E15"/>
    <w:rsid w:val="00006EB3"/>
    <w:rsid w:val="00012A5A"/>
    <w:rsid w:val="0001647B"/>
    <w:rsid w:val="0002000B"/>
    <w:rsid w:val="00021203"/>
    <w:rsid w:val="00027788"/>
    <w:rsid w:val="00031D63"/>
    <w:rsid w:val="00033B81"/>
    <w:rsid w:val="00036840"/>
    <w:rsid w:val="00036C21"/>
    <w:rsid w:val="00040F21"/>
    <w:rsid w:val="000430F6"/>
    <w:rsid w:val="00043D95"/>
    <w:rsid w:val="00045F50"/>
    <w:rsid w:val="000470AF"/>
    <w:rsid w:val="000503C4"/>
    <w:rsid w:val="00051959"/>
    <w:rsid w:val="00054748"/>
    <w:rsid w:val="00054EC9"/>
    <w:rsid w:val="00056525"/>
    <w:rsid w:val="00057BC9"/>
    <w:rsid w:val="00062A8E"/>
    <w:rsid w:val="0006752A"/>
    <w:rsid w:val="0007049D"/>
    <w:rsid w:val="000708CC"/>
    <w:rsid w:val="000748A3"/>
    <w:rsid w:val="00075B38"/>
    <w:rsid w:val="0008064B"/>
    <w:rsid w:val="00080A2A"/>
    <w:rsid w:val="000819B1"/>
    <w:rsid w:val="00085F23"/>
    <w:rsid w:val="00086D66"/>
    <w:rsid w:val="00090026"/>
    <w:rsid w:val="00091BBF"/>
    <w:rsid w:val="00093342"/>
    <w:rsid w:val="00095348"/>
    <w:rsid w:val="000956AE"/>
    <w:rsid w:val="00096294"/>
    <w:rsid w:val="00097C5B"/>
    <w:rsid w:val="000A1323"/>
    <w:rsid w:val="000A154F"/>
    <w:rsid w:val="000A2D36"/>
    <w:rsid w:val="000A2EFE"/>
    <w:rsid w:val="000A39E0"/>
    <w:rsid w:val="000A72D9"/>
    <w:rsid w:val="000B2C81"/>
    <w:rsid w:val="000B487C"/>
    <w:rsid w:val="000B4F4C"/>
    <w:rsid w:val="000B5176"/>
    <w:rsid w:val="000C2C00"/>
    <w:rsid w:val="000C7430"/>
    <w:rsid w:val="000D13EF"/>
    <w:rsid w:val="000D1AE2"/>
    <w:rsid w:val="000D4461"/>
    <w:rsid w:val="000D6615"/>
    <w:rsid w:val="000D6838"/>
    <w:rsid w:val="000D7931"/>
    <w:rsid w:val="000E07C7"/>
    <w:rsid w:val="000E3442"/>
    <w:rsid w:val="000E4FE7"/>
    <w:rsid w:val="000E5DBE"/>
    <w:rsid w:val="000F0D3E"/>
    <w:rsid w:val="000F2D2C"/>
    <w:rsid w:val="000F2E63"/>
    <w:rsid w:val="000F456E"/>
    <w:rsid w:val="000F4D67"/>
    <w:rsid w:val="000F6134"/>
    <w:rsid w:val="00100A68"/>
    <w:rsid w:val="001019CE"/>
    <w:rsid w:val="00102D85"/>
    <w:rsid w:val="00104F36"/>
    <w:rsid w:val="00105366"/>
    <w:rsid w:val="001059F5"/>
    <w:rsid w:val="00105A09"/>
    <w:rsid w:val="00105F9D"/>
    <w:rsid w:val="00111A7C"/>
    <w:rsid w:val="00112873"/>
    <w:rsid w:val="001128E1"/>
    <w:rsid w:val="0011429B"/>
    <w:rsid w:val="001149DD"/>
    <w:rsid w:val="0011678F"/>
    <w:rsid w:val="00122083"/>
    <w:rsid w:val="00123FB2"/>
    <w:rsid w:val="00124B64"/>
    <w:rsid w:val="00124DCD"/>
    <w:rsid w:val="00125465"/>
    <w:rsid w:val="00125791"/>
    <w:rsid w:val="001271E7"/>
    <w:rsid w:val="00127FCC"/>
    <w:rsid w:val="00130D16"/>
    <w:rsid w:val="001312D2"/>
    <w:rsid w:val="00133CBA"/>
    <w:rsid w:val="00135EA6"/>
    <w:rsid w:val="00153ED7"/>
    <w:rsid w:val="00155DAD"/>
    <w:rsid w:val="00156756"/>
    <w:rsid w:val="00161C8C"/>
    <w:rsid w:val="001635E6"/>
    <w:rsid w:val="0016538F"/>
    <w:rsid w:val="00167022"/>
    <w:rsid w:val="0016725A"/>
    <w:rsid w:val="001747ED"/>
    <w:rsid w:val="00175F56"/>
    <w:rsid w:val="001763C5"/>
    <w:rsid w:val="00180AB3"/>
    <w:rsid w:val="00183205"/>
    <w:rsid w:val="001839CA"/>
    <w:rsid w:val="0018494D"/>
    <w:rsid w:val="0019073C"/>
    <w:rsid w:val="00194E40"/>
    <w:rsid w:val="0019572F"/>
    <w:rsid w:val="00196DF1"/>
    <w:rsid w:val="001971CD"/>
    <w:rsid w:val="001A0AF1"/>
    <w:rsid w:val="001A0E07"/>
    <w:rsid w:val="001A38E4"/>
    <w:rsid w:val="001A4990"/>
    <w:rsid w:val="001A7CC6"/>
    <w:rsid w:val="001B05BD"/>
    <w:rsid w:val="001B1B9D"/>
    <w:rsid w:val="001B2799"/>
    <w:rsid w:val="001B4554"/>
    <w:rsid w:val="001B4C25"/>
    <w:rsid w:val="001C0CDB"/>
    <w:rsid w:val="001C1683"/>
    <w:rsid w:val="001C2D57"/>
    <w:rsid w:val="001C52C3"/>
    <w:rsid w:val="001C66B1"/>
    <w:rsid w:val="001D38B3"/>
    <w:rsid w:val="001D3DD0"/>
    <w:rsid w:val="001D4D4B"/>
    <w:rsid w:val="001E0174"/>
    <w:rsid w:val="001E3BD7"/>
    <w:rsid w:val="001E4B36"/>
    <w:rsid w:val="001E63FC"/>
    <w:rsid w:val="001F24B5"/>
    <w:rsid w:val="001F304F"/>
    <w:rsid w:val="001F5025"/>
    <w:rsid w:val="001F789B"/>
    <w:rsid w:val="001F7FEF"/>
    <w:rsid w:val="00203545"/>
    <w:rsid w:val="00207719"/>
    <w:rsid w:val="00210572"/>
    <w:rsid w:val="00212024"/>
    <w:rsid w:val="002128C0"/>
    <w:rsid w:val="00213AAA"/>
    <w:rsid w:val="0021421D"/>
    <w:rsid w:val="00214D49"/>
    <w:rsid w:val="00214FE9"/>
    <w:rsid w:val="00215F3B"/>
    <w:rsid w:val="00216961"/>
    <w:rsid w:val="00230A4B"/>
    <w:rsid w:val="00232379"/>
    <w:rsid w:val="00236DE0"/>
    <w:rsid w:val="00243F33"/>
    <w:rsid w:val="00246851"/>
    <w:rsid w:val="00250DC9"/>
    <w:rsid w:val="00250E9D"/>
    <w:rsid w:val="002519ED"/>
    <w:rsid w:val="00251DA7"/>
    <w:rsid w:val="00253026"/>
    <w:rsid w:val="002548A4"/>
    <w:rsid w:val="00254A03"/>
    <w:rsid w:val="00255B4E"/>
    <w:rsid w:val="00257AC7"/>
    <w:rsid w:val="002602E0"/>
    <w:rsid w:val="00262089"/>
    <w:rsid w:val="002675CD"/>
    <w:rsid w:val="00270AF6"/>
    <w:rsid w:val="00272918"/>
    <w:rsid w:val="00276A0B"/>
    <w:rsid w:val="00280BE8"/>
    <w:rsid w:val="00280E93"/>
    <w:rsid w:val="00281D41"/>
    <w:rsid w:val="0028464C"/>
    <w:rsid w:val="002855A4"/>
    <w:rsid w:val="002855ED"/>
    <w:rsid w:val="00286704"/>
    <w:rsid w:val="00292DFA"/>
    <w:rsid w:val="00294980"/>
    <w:rsid w:val="002962C3"/>
    <w:rsid w:val="002A2582"/>
    <w:rsid w:val="002A45D5"/>
    <w:rsid w:val="002A7C5A"/>
    <w:rsid w:val="002B0F6D"/>
    <w:rsid w:val="002B11DF"/>
    <w:rsid w:val="002C141E"/>
    <w:rsid w:val="002C14B2"/>
    <w:rsid w:val="002C36B7"/>
    <w:rsid w:val="002C5042"/>
    <w:rsid w:val="002C6231"/>
    <w:rsid w:val="002D2C38"/>
    <w:rsid w:val="002D36EB"/>
    <w:rsid w:val="002D6855"/>
    <w:rsid w:val="002D69C5"/>
    <w:rsid w:val="002E0E23"/>
    <w:rsid w:val="002E110B"/>
    <w:rsid w:val="002E22FA"/>
    <w:rsid w:val="002E3D07"/>
    <w:rsid w:val="002E4E46"/>
    <w:rsid w:val="002E56A5"/>
    <w:rsid w:val="002E7E0E"/>
    <w:rsid w:val="002F402A"/>
    <w:rsid w:val="002F71A7"/>
    <w:rsid w:val="0030030C"/>
    <w:rsid w:val="003078FC"/>
    <w:rsid w:val="003108DF"/>
    <w:rsid w:val="00310AFC"/>
    <w:rsid w:val="003110BD"/>
    <w:rsid w:val="0031133D"/>
    <w:rsid w:val="00311D89"/>
    <w:rsid w:val="00313602"/>
    <w:rsid w:val="0031565D"/>
    <w:rsid w:val="00316CA6"/>
    <w:rsid w:val="00316F34"/>
    <w:rsid w:val="00317ED5"/>
    <w:rsid w:val="00321242"/>
    <w:rsid w:val="003213E9"/>
    <w:rsid w:val="00324606"/>
    <w:rsid w:val="0032632B"/>
    <w:rsid w:val="0032743B"/>
    <w:rsid w:val="0032753F"/>
    <w:rsid w:val="00327AF1"/>
    <w:rsid w:val="00330658"/>
    <w:rsid w:val="00331BE1"/>
    <w:rsid w:val="0033450F"/>
    <w:rsid w:val="00334BED"/>
    <w:rsid w:val="00336E9D"/>
    <w:rsid w:val="003374DB"/>
    <w:rsid w:val="003375D3"/>
    <w:rsid w:val="00341E60"/>
    <w:rsid w:val="00343279"/>
    <w:rsid w:val="00343745"/>
    <w:rsid w:val="0034584C"/>
    <w:rsid w:val="003518FE"/>
    <w:rsid w:val="00352848"/>
    <w:rsid w:val="003531FB"/>
    <w:rsid w:val="00355665"/>
    <w:rsid w:val="003556EB"/>
    <w:rsid w:val="00356547"/>
    <w:rsid w:val="00357B55"/>
    <w:rsid w:val="00361819"/>
    <w:rsid w:val="00367097"/>
    <w:rsid w:val="003670DD"/>
    <w:rsid w:val="00370353"/>
    <w:rsid w:val="00370975"/>
    <w:rsid w:val="003727B0"/>
    <w:rsid w:val="00376894"/>
    <w:rsid w:val="00376E43"/>
    <w:rsid w:val="00377989"/>
    <w:rsid w:val="003805DC"/>
    <w:rsid w:val="00382142"/>
    <w:rsid w:val="0038607A"/>
    <w:rsid w:val="00391200"/>
    <w:rsid w:val="00391BBA"/>
    <w:rsid w:val="0039279F"/>
    <w:rsid w:val="003937C8"/>
    <w:rsid w:val="00394309"/>
    <w:rsid w:val="00397D0B"/>
    <w:rsid w:val="003A0B9A"/>
    <w:rsid w:val="003A53D0"/>
    <w:rsid w:val="003A5743"/>
    <w:rsid w:val="003A576F"/>
    <w:rsid w:val="003A58A0"/>
    <w:rsid w:val="003B5020"/>
    <w:rsid w:val="003B69DE"/>
    <w:rsid w:val="003B6B4E"/>
    <w:rsid w:val="003B73B4"/>
    <w:rsid w:val="003C0517"/>
    <w:rsid w:val="003C39EB"/>
    <w:rsid w:val="003C4AF5"/>
    <w:rsid w:val="003C4EB1"/>
    <w:rsid w:val="003C61B2"/>
    <w:rsid w:val="003C71A0"/>
    <w:rsid w:val="003C726B"/>
    <w:rsid w:val="003D216A"/>
    <w:rsid w:val="003D479B"/>
    <w:rsid w:val="003E0881"/>
    <w:rsid w:val="003E1307"/>
    <w:rsid w:val="003E4C63"/>
    <w:rsid w:val="003E5017"/>
    <w:rsid w:val="003F0057"/>
    <w:rsid w:val="003F0728"/>
    <w:rsid w:val="003F0C1C"/>
    <w:rsid w:val="003F549E"/>
    <w:rsid w:val="003F6C6C"/>
    <w:rsid w:val="003F70E1"/>
    <w:rsid w:val="003F7CE3"/>
    <w:rsid w:val="003F7DC3"/>
    <w:rsid w:val="004000E1"/>
    <w:rsid w:val="00400B51"/>
    <w:rsid w:val="004046C3"/>
    <w:rsid w:val="004048AD"/>
    <w:rsid w:val="004059D5"/>
    <w:rsid w:val="00407F6F"/>
    <w:rsid w:val="00410E6C"/>
    <w:rsid w:val="00411EDF"/>
    <w:rsid w:val="004122D0"/>
    <w:rsid w:val="004143FE"/>
    <w:rsid w:val="00414FB5"/>
    <w:rsid w:val="00420832"/>
    <w:rsid w:val="0042207D"/>
    <w:rsid w:val="0042480D"/>
    <w:rsid w:val="0042544A"/>
    <w:rsid w:val="00426734"/>
    <w:rsid w:val="00426FE9"/>
    <w:rsid w:val="0043763C"/>
    <w:rsid w:val="00441F31"/>
    <w:rsid w:val="0044322C"/>
    <w:rsid w:val="00444332"/>
    <w:rsid w:val="00446FC2"/>
    <w:rsid w:val="00450252"/>
    <w:rsid w:val="00451572"/>
    <w:rsid w:val="00451FE5"/>
    <w:rsid w:val="00452786"/>
    <w:rsid w:val="004539FC"/>
    <w:rsid w:val="00457D3E"/>
    <w:rsid w:val="00462678"/>
    <w:rsid w:val="00462873"/>
    <w:rsid w:val="00467576"/>
    <w:rsid w:val="004715FB"/>
    <w:rsid w:val="00472166"/>
    <w:rsid w:val="004728A3"/>
    <w:rsid w:val="00475EB1"/>
    <w:rsid w:val="00476B10"/>
    <w:rsid w:val="0048154E"/>
    <w:rsid w:val="00484C35"/>
    <w:rsid w:val="004902F7"/>
    <w:rsid w:val="00493628"/>
    <w:rsid w:val="00493BAC"/>
    <w:rsid w:val="004A16E6"/>
    <w:rsid w:val="004B01D0"/>
    <w:rsid w:val="004B0D9A"/>
    <w:rsid w:val="004B3071"/>
    <w:rsid w:val="004B3F6F"/>
    <w:rsid w:val="004C0E72"/>
    <w:rsid w:val="004C3C74"/>
    <w:rsid w:val="004C585B"/>
    <w:rsid w:val="004C5EDD"/>
    <w:rsid w:val="004C6AF6"/>
    <w:rsid w:val="004D7396"/>
    <w:rsid w:val="004D7D3E"/>
    <w:rsid w:val="004E1AA2"/>
    <w:rsid w:val="004E5BD0"/>
    <w:rsid w:val="004E5CA3"/>
    <w:rsid w:val="004F1595"/>
    <w:rsid w:val="004F1CE5"/>
    <w:rsid w:val="004F231A"/>
    <w:rsid w:val="004F3785"/>
    <w:rsid w:val="00503D4D"/>
    <w:rsid w:val="00504D21"/>
    <w:rsid w:val="00511884"/>
    <w:rsid w:val="00511B35"/>
    <w:rsid w:val="00512404"/>
    <w:rsid w:val="00514CBA"/>
    <w:rsid w:val="00521B2F"/>
    <w:rsid w:val="00521CF0"/>
    <w:rsid w:val="00521D30"/>
    <w:rsid w:val="005237C4"/>
    <w:rsid w:val="00523EF5"/>
    <w:rsid w:val="005240FA"/>
    <w:rsid w:val="005256CB"/>
    <w:rsid w:val="00525ED3"/>
    <w:rsid w:val="0052616C"/>
    <w:rsid w:val="00526FF7"/>
    <w:rsid w:val="0053246C"/>
    <w:rsid w:val="005351FB"/>
    <w:rsid w:val="00540983"/>
    <w:rsid w:val="00541371"/>
    <w:rsid w:val="00542DBC"/>
    <w:rsid w:val="00544BC7"/>
    <w:rsid w:val="005455AB"/>
    <w:rsid w:val="005455CB"/>
    <w:rsid w:val="00550747"/>
    <w:rsid w:val="0055676D"/>
    <w:rsid w:val="0056028C"/>
    <w:rsid w:val="00566B81"/>
    <w:rsid w:val="00567282"/>
    <w:rsid w:val="00571B35"/>
    <w:rsid w:val="00571E44"/>
    <w:rsid w:val="005724D9"/>
    <w:rsid w:val="005733E2"/>
    <w:rsid w:val="00574828"/>
    <w:rsid w:val="00574BF3"/>
    <w:rsid w:val="0057607D"/>
    <w:rsid w:val="00581720"/>
    <w:rsid w:val="00584B80"/>
    <w:rsid w:val="00584BD1"/>
    <w:rsid w:val="00585A0D"/>
    <w:rsid w:val="00587AAD"/>
    <w:rsid w:val="00587BF6"/>
    <w:rsid w:val="00590289"/>
    <w:rsid w:val="00590AF7"/>
    <w:rsid w:val="00595C1C"/>
    <w:rsid w:val="005A1022"/>
    <w:rsid w:val="005A566D"/>
    <w:rsid w:val="005A5F26"/>
    <w:rsid w:val="005A73CB"/>
    <w:rsid w:val="005B22EA"/>
    <w:rsid w:val="005B3E2F"/>
    <w:rsid w:val="005B6F8A"/>
    <w:rsid w:val="005B7CEE"/>
    <w:rsid w:val="005C0619"/>
    <w:rsid w:val="005C1236"/>
    <w:rsid w:val="005C2B70"/>
    <w:rsid w:val="005C32D8"/>
    <w:rsid w:val="005C4241"/>
    <w:rsid w:val="005C5D0E"/>
    <w:rsid w:val="005C64DF"/>
    <w:rsid w:val="005C6BA8"/>
    <w:rsid w:val="005C6D66"/>
    <w:rsid w:val="005C7A55"/>
    <w:rsid w:val="005C7EA7"/>
    <w:rsid w:val="005C7FF7"/>
    <w:rsid w:val="005D06FE"/>
    <w:rsid w:val="005D30E1"/>
    <w:rsid w:val="005D482E"/>
    <w:rsid w:val="005D50D3"/>
    <w:rsid w:val="005D762E"/>
    <w:rsid w:val="005D7D83"/>
    <w:rsid w:val="005E0077"/>
    <w:rsid w:val="005E0DB4"/>
    <w:rsid w:val="005E1CE7"/>
    <w:rsid w:val="005E27ED"/>
    <w:rsid w:val="005E50BD"/>
    <w:rsid w:val="005E557F"/>
    <w:rsid w:val="005E5AE6"/>
    <w:rsid w:val="005E6406"/>
    <w:rsid w:val="005E710B"/>
    <w:rsid w:val="005F1EB6"/>
    <w:rsid w:val="005F33BE"/>
    <w:rsid w:val="005F3A72"/>
    <w:rsid w:val="005F4154"/>
    <w:rsid w:val="005F4684"/>
    <w:rsid w:val="005F540C"/>
    <w:rsid w:val="005F5481"/>
    <w:rsid w:val="005F6DEC"/>
    <w:rsid w:val="005F76FC"/>
    <w:rsid w:val="006011AD"/>
    <w:rsid w:val="0060187E"/>
    <w:rsid w:val="00604177"/>
    <w:rsid w:val="006048D7"/>
    <w:rsid w:val="0060739B"/>
    <w:rsid w:val="0061233E"/>
    <w:rsid w:val="0061237A"/>
    <w:rsid w:val="0061420F"/>
    <w:rsid w:val="0061715E"/>
    <w:rsid w:val="00617557"/>
    <w:rsid w:val="006208A5"/>
    <w:rsid w:val="00621032"/>
    <w:rsid w:val="006217CC"/>
    <w:rsid w:val="00635318"/>
    <w:rsid w:val="006369A5"/>
    <w:rsid w:val="00637B5E"/>
    <w:rsid w:val="00642A6A"/>
    <w:rsid w:val="0064340F"/>
    <w:rsid w:val="0065354C"/>
    <w:rsid w:val="00654D4D"/>
    <w:rsid w:val="00656728"/>
    <w:rsid w:val="006608AD"/>
    <w:rsid w:val="00664E47"/>
    <w:rsid w:val="00665343"/>
    <w:rsid w:val="00667020"/>
    <w:rsid w:val="006703B3"/>
    <w:rsid w:val="00670DDB"/>
    <w:rsid w:val="00672BEE"/>
    <w:rsid w:val="006742BB"/>
    <w:rsid w:val="00676268"/>
    <w:rsid w:val="006765B4"/>
    <w:rsid w:val="00682AE0"/>
    <w:rsid w:val="0068307C"/>
    <w:rsid w:val="00684158"/>
    <w:rsid w:val="00684625"/>
    <w:rsid w:val="006856D8"/>
    <w:rsid w:val="00690ED4"/>
    <w:rsid w:val="00691F53"/>
    <w:rsid w:val="00693E7B"/>
    <w:rsid w:val="006A062C"/>
    <w:rsid w:val="006A185E"/>
    <w:rsid w:val="006A1B02"/>
    <w:rsid w:val="006A44D3"/>
    <w:rsid w:val="006A62E9"/>
    <w:rsid w:val="006B2F0F"/>
    <w:rsid w:val="006B4E38"/>
    <w:rsid w:val="006B7061"/>
    <w:rsid w:val="006B75B5"/>
    <w:rsid w:val="006C0EE0"/>
    <w:rsid w:val="006C26A6"/>
    <w:rsid w:val="006C2B5E"/>
    <w:rsid w:val="006C6BD4"/>
    <w:rsid w:val="006C6D17"/>
    <w:rsid w:val="006C7E8D"/>
    <w:rsid w:val="006D0569"/>
    <w:rsid w:val="006D4299"/>
    <w:rsid w:val="006D5840"/>
    <w:rsid w:val="006D70DA"/>
    <w:rsid w:val="006E0D04"/>
    <w:rsid w:val="006E32C1"/>
    <w:rsid w:val="006E414F"/>
    <w:rsid w:val="006E5269"/>
    <w:rsid w:val="006E5461"/>
    <w:rsid w:val="006F2106"/>
    <w:rsid w:val="006F211A"/>
    <w:rsid w:val="006F7EBD"/>
    <w:rsid w:val="00701832"/>
    <w:rsid w:val="00702204"/>
    <w:rsid w:val="00702554"/>
    <w:rsid w:val="00703034"/>
    <w:rsid w:val="00704289"/>
    <w:rsid w:val="00704CCA"/>
    <w:rsid w:val="007157F5"/>
    <w:rsid w:val="0072058E"/>
    <w:rsid w:val="00722DD8"/>
    <w:rsid w:val="007239ED"/>
    <w:rsid w:val="00724344"/>
    <w:rsid w:val="00727D4E"/>
    <w:rsid w:val="007319BC"/>
    <w:rsid w:val="007433EE"/>
    <w:rsid w:val="00743857"/>
    <w:rsid w:val="00744A59"/>
    <w:rsid w:val="00750D27"/>
    <w:rsid w:val="00751EF9"/>
    <w:rsid w:val="00753FF3"/>
    <w:rsid w:val="00755D7B"/>
    <w:rsid w:val="007563B8"/>
    <w:rsid w:val="00757F8E"/>
    <w:rsid w:val="00760BFB"/>
    <w:rsid w:val="00764AB6"/>
    <w:rsid w:val="00766899"/>
    <w:rsid w:val="00772966"/>
    <w:rsid w:val="00772EFC"/>
    <w:rsid w:val="007771AD"/>
    <w:rsid w:val="0078042F"/>
    <w:rsid w:val="00780CEE"/>
    <w:rsid w:val="00782B1A"/>
    <w:rsid w:val="007836D7"/>
    <w:rsid w:val="00790411"/>
    <w:rsid w:val="00790687"/>
    <w:rsid w:val="00790D79"/>
    <w:rsid w:val="00791B2D"/>
    <w:rsid w:val="00791C9A"/>
    <w:rsid w:val="0079511F"/>
    <w:rsid w:val="00796715"/>
    <w:rsid w:val="00796C51"/>
    <w:rsid w:val="007A0A25"/>
    <w:rsid w:val="007A1653"/>
    <w:rsid w:val="007A2424"/>
    <w:rsid w:val="007A246B"/>
    <w:rsid w:val="007A40BC"/>
    <w:rsid w:val="007B13E7"/>
    <w:rsid w:val="007B21F2"/>
    <w:rsid w:val="007C2EA5"/>
    <w:rsid w:val="007D6145"/>
    <w:rsid w:val="007D79EB"/>
    <w:rsid w:val="007D7D26"/>
    <w:rsid w:val="007E095B"/>
    <w:rsid w:val="007E2EB4"/>
    <w:rsid w:val="007E349D"/>
    <w:rsid w:val="007E3937"/>
    <w:rsid w:val="007E49A6"/>
    <w:rsid w:val="007E4AA1"/>
    <w:rsid w:val="007E6AB2"/>
    <w:rsid w:val="007F0440"/>
    <w:rsid w:val="007F1537"/>
    <w:rsid w:val="007F434D"/>
    <w:rsid w:val="007F6A19"/>
    <w:rsid w:val="00801027"/>
    <w:rsid w:val="008028B6"/>
    <w:rsid w:val="00804C2B"/>
    <w:rsid w:val="00806D32"/>
    <w:rsid w:val="00813F68"/>
    <w:rsid w:val="00820940"/>
    <w:rsid w:val="00820D10"/>
    <w:rsid w:val="00822C2C"/>
    <w:rsid w:val="008273E7"/>
    <w:rsid w:val="00834C89"/>
    <w:rsid w:val="008352F0"/>
    <w:rsid w:val="008354CA"/>
    <w:rsid w:val="00836CD5"/>
    <w:rsid w:val="00836D5A"/>
    <w:rsid w:val="00844BB4"/>
    <w:rsid w:val="008450E5"/>
    <w:rsid w:val="00846160"/>
    <w:rsid w:val="00846ADD"/>
    <w:rsid w:val="00852AA6"/>
    <w:rsid w:val="0085480E"/>
    <w:rsid w:val="0086155A"/>
    <w:rsid w:val="00862892"/>
    <w:rsid w:val="008667CB"/>
    <w:rsid w:val="008739D2"/>
    <w:rsid w:val="0087633D"/>
    <w:rsid w:val="00882C79"/>
    <w:rsid w:val="008866F9"/>
    <w:rsid w:val="00886F1E"/>
    <w:rsid w:val="00897066"/>
    <w:rsid w:val="0089737D"/>
    <w:rsid w:val="008A07E0"/>
    <w:rsid w:val="008A2233"/>
    <w:rsid w:val="008A2A94"/>
    <w:rsid w:val="008A603B"/>
    <w:rsid w:val="008A781C"/>
    <w:rsid w:val="008B0B74"/>
    <w:rsid w:val="008B171E"/>
    <w:rsid w:val="008B6042"/>
    <w:rsid w:val="008C52A4"/>
    <w:rsid w:val="008C5A2C"/>
    <w:rsid w:val="008D07ED"/>
    <w:rsid w:val="008D3397"/>
    <w:rsid w:val="008D3E5D"/>
    <w:rsid w:val="008D428F"/>
    <w:rsid w:val="008D4D9A"/>
    <w:rsid w:val="008D53FD"/>
    <w:rsid w:val="008D6376"/>
    <w:rsid w:val="008D6A06"/>
    <w:rsid w:val="008D6D7A"/>
    <w:rsid w:val="008E57ED"/>
    <w:rsid w:val="008E6FC1"/>
    <w:rsid w:val="008F252D"/>
    <w:rsid w:val="009058E1"/>
    <w:rsid w:val="00906E9C"/>
    <w:rsid w:val="009071C5"/>
    <w:rsid w:val="00907818"/>
    <w:rsid w:val="00910D2B"/>
    <w:rsid w:val="00911757"/>
    <w:rsid w:val="00911F02"/>
    <w:rsid w:val="00913440"/>
    <w:rsid w:val="009149B9"/>
    <w:rsid w:val="00922A2A"/>
    <w:rsid w:val="00926AB7"/>
    <w:rsid w:val="00927D0F"/>
    <w:rsid w:val="0093005C"/>
    <w:rsid w:val="00931DDB"/>
    <w:rsid w:val="00932084"/>
    <w:rsid w:val="00933530"/>
    <w:rsid w:val="0093495D"/>
    <w:rsid w:val="00934C00"/>
    <w:rsid w:val="009350B3"/>
    <w:rsid w:val="00937F44"/>
    <w:rsid w:val="00941051"/>
    <w:rsid w:val="0094125E"/>
    <w:rsid w:val="00942F68"/>
    <w:rsid w:val="00947258"/>
    <w:rsid w:val="00952D83"/>
    <w:rsid w:val="009531AD"/>
    <w:rsid w:val="00960F38"/>
    <w:rsid w:val="00961343"/>
    <w:rsid w:val="009624C4"/>
    <w:rsid w:val="009628D1"/>
    <w:rsid w:val="00964B02"/>
    <w:rsid w:val="00966466"/>
    <w:rsid w:val="00970295"/>
    <w:rsid w:val="00970303"/>
    <w:rsid w:val="009703EB"/>
    <w:rsid w:val="009724D1"/>
    <w:rsid w:val="009725D2"/>
    <w:rsid w:val="00972F3A"/>
    <w:rsid w:val="00973636"/>
    <w:rsid w:val="00976D5B"/>
    <w:rsid w:val="009802E3"/>
    <w:rsid w:val="009877C5"/>
    <w:rsid w:val="00987AB2"/>
    <w:rsid w:val="00991177"/>
    <w:rsid w:val="009922BF"/>
    <w:rsid w:val="0099310E"/>
    <w:rsid w:val="00995DFB"/>
    <w:rsid w:val="009A0C5F"/>
    <w:rsid w:val="009A3584"/>
    <w:rsid w:val="009A4AA3"/>
    <w:rsid w:val="009A568E"/>
    <w:rsid w:val="009B0E58"/>
    <w:rsid w:val="009B1D97"/>
    <w:rsid w:val="009B1EC1"/>
    <w:rsid w:val="009B4649"/>
    <w:rsid w:val="009C30A1"/>
    <w:rsid w:val="009C31B6"/>
    <w:rsid w:val="009C4701"/>
    <w:rsid w:val="009C48FE"/>
    <w:rsid w:val="009D0CCB"/>
    <w:rsid w:val="009D363B"/>
    <w:rsid w:val="009D3FF2"/>
    <w:rsid w:val="009D42A3"/>
    <w:rsid w:val="009D77D5"/>
    <w:rsid w:val="009E00ED"/>
    <w:rsid w:val="009E0262"/>
    <w:rsid w:val="009E11A9"/>
    <w:rsid w:val="009E2383"/>
    <w:rsid w:val="009E31B3"/>
    <w:rsid w:val="009E425E"/>
    <w:rsid w:val="009F48E7"/>
    <w:rsid w:val="009F4A01"/>
    <w:rsid w:val="009F6DB9"/>
    <w:rsid w:val="009F6EBC"/>
    <w:rsid w:val="009F775B"/>
    <w:rsid w:val="00A009B3"/>
    <w:rsid w:val="00A00B2C"/>
    <w:rsid w:val="00A016A0"/>
    <w:rsid w:val="00A11A78"/>
    <w:rsid w:val="00A11D35"/>
    <w:rsid w:val="00A12135"/>
    <w:rsid w:val="00A22AE6"/>
    <w:rsid w:val="00A23FEA"/>
    <w:rsid w:val="00A2614E"/>
    <w:rsid w:val="00A26219"/>
    <w:rsid w:val="00A31BFD"/>
    <w:rsid w:val="00A32177"/>
    <w:rsid w:val="00A3466B"/>
    <w:rsid w:val="00A35352"/>
    <w:rsid w:val="00A40873"/>
    <w:rsid w:val="00A40957"/>
    <w:rsid w:val="00A449B0"/>
    <w:rsid w:val="00A45E2A"/>
    <w:rsid w:val="00A47A41"/>
    <w:rsid w:val="00A516A1"/>
    <w:rsid w:val="00A51C17"/>
    <w:rsid w:val="00A51F22"/>
    <w:rsid w:val="00A54CBD"/>
    <w:rsid w:val="00A55F17"/>
    <w:rsid w:val="00A637C9"/>
    <w:rsid w:val="00A63BCF"/>
    <w:rsid w:val="00A63D49"/>
    <w:rsid w:val="00A649A8"/>
    <w:rsid w:val="00A65BBB"/>
    <w:rsid w:val="00A73EDF"/>
    <w:rsid w:val="00A75ACA"/>
    <w:rsid w:val="00A77B89"/>
    <w:rsid w:val="00A8514B"/>
    <w:rsid w:val="00A86106"/>
    <w:rsid w:val="00A86189"/>
    <w:rsid w:val="00A8797F"/>
    <w:rsid w:val="00A92FE6"/>
    <w:rsid w:val="00AA0177"/>
    <w:rsid w:val="00AA1400"/>
    <w:rsid w:val="00AA486E"/>
    <w:rsid w:val="00AA68AA"/>
    <w:rsid w:val="00AB0042"/>
    <w:rsid w:val="00AB4CCC"/>
    <w:rsid w:val="00AB57C3"/>
    <w:rsid w:val="00AB5A3D"/>
    <w:rsid w:val="00AB5F04"/>
    <w:rsid w:val="00AB62CA"/>
    <w:rsid w:val="00AB637B"/>
    <w:rsid w:val="00AB64CB"/>
    <w:rsid w:val="00AB6BF1"/>
    <w:rsid w:val="00AB7199"/>
    <w:rsid w:val="00AC2215"/>
    <w:rsid w:val="00AC542D"/>
    <w:rsid w:val="00AC5FD5"/>
    <w:rsid w:val="00AC622F"/>
    <w:rsid w:val="00AC62E3"/>
    <w:rsid w:val="00AC632D"/>
    <w:rsid w:val="00AC678F"/>
    <w:rsid w:val="00AD078E"/>
    <w:rsid w:val="00AD19BF"/>
    <w:rsid w:val="00AD217F"/>
    <w:rsid w:val="00AD571F"/>
    <w:rsid w:val="00AE3A3E"/>
    <w:rsid w:val="00AE447C"/>
    <w:rsid w:val="00AE544F"/>
    <w:rsid w:val="00AE6363"/>
    <w:rsid w:val="00AF3612"/>
    <w:rsid w:val="00AF3797"/>
    <w:rsid w:val="00AF6792"/>
    <w:rsid w:val="00B00D26"/>
    <w:rsid w:val="00B0157B"/>
    <w:rsid w:val="00B02CA7"/>
    <w:rsid w:val="00B04CA6"/>
    <w:rsid w:val="00B0640D"/>
    <w:rsid w:val="00B10CC2"/>
    <w:rsid w:val="00B12A0C"/>
    <w:rsid w:val="00B21079"/>
    <w:rsid w:val="00B23915"/>
    <w:rsid w:val="00B256D2"/>
    <w:rsid w:val="00B25E67"/>
    <w:rsid w:val="00B26276"/>
    <w:rsid w:val="00B2789D"/>
    <w:rsid w:val="00B34C2E"/>
    <w:rsid w:val="00B37F0A"/>
    <w:rsid w:val="00B40C28"/>
    <w:rsid w:val="00B44123"/>
    <w:rsid w:val="00B44747"/>
    <w:rsid w:val="00B4556B"/>
    <w:rsid w:val="00B45B12"/>
    <w:rsid w:val="00B45DEB"/>
    <w:rsid w:val="00B478FB"/>
    <w:rsid w:val="00B5428C"/>
    <w:rsid w:val="00B560E0"/>
    <w:rsid w:val="00B576F6"/>
    <w:rsid w:val="00B725BE"/>
    <w:rsid w:val="00B7278E"/>
    <w:rsid w:val="00B748BC"/>
    <w:rsid w:val="00B749BB"/>
    <w:rsid w:val="00B753B5"/>
    <w:rsid w:val="00B75B2E"/>
    <w:rsid w:val="00B77EE9"/>
    <w:rsid w:val="00B82040"/>
    <w:rsid w:val="00B85294"/>
    <w:rsid w:val="00B860C9"/>
    <w:rsid w:val="00B86457"/>
    <w:rsid w:val="00B86509"/>
    <w:rsid w:val="00B87A1B"/>
    <w:rsid w:val="00B9333F"/>
    <w:rsid w:val="00B95646"/>
    <w:rsid w:val="00B96FEF"/>
    <w:rsid w:val="00BA16D5"/>
    <w:rsid w:val="00BA1E52"/>
    <w:rsid w:val="00BA26DD"/>
    <w:rsid w:val="00BA3C06"/>
    <w:rsid w:val="00BA4CF7"/>
    <w:rsid w:val="00BA6793"/>
    <w:rsid w:val="00BA6CA8"/>
    <w:rsid w:val="00BB0405"/>
    <w:rsid w:val="00BB10C0"/>
    <w:rsid w:val="00BB1CEB"/>
    <w:rsid w:val="00BB26DD"/>
    <w:rsid w:val="00BB4676"/>
    <w:rsid w:val="00BB676A"/>
    <w:rsid w:val="00BB7656"/>
    <w:rsid w:val="00BC0E13"/>
    <w:rsid w:val="00BC49A4"/>
    <w:rsid w:val="00BC58A2"/>
    <w:rsid w:val="00BC70AF"/>
    <w:rsid w:val="00BC7892"/>
    <w:rsid w:val="00BD07C9"/>
    <w:rsid w:val="00BD2432"/>
    <w:rsid w:val="00BD453F"/>
    <w:rsid w:val="00BD4803"/>
    <w:rsid w:val="00BD4DAD"/>
    <w:rsid w:val="00BD54F5"/>
    <w:rsid w:val="00BD5F3B"/>
    <w:rsid w:val="00BD75F5"/>
    <w:rsid w:val="00BE04A3"/>
    <w:rsid w:val="00BE0D61"/>
    <w:rsid w:val="00BE2DB2"/>
    <w:rsid w:val="00BE3F81"/>
    <w:rsid w:val="00BE410A"/>
    <w:rsid w:val="00BE7096"/>
    <w:rsid w:val="00BE7169"/>
    <w:rsid w:val="00BE7B25"/>
    <w:rsid w:val="00BF05FF"/>
    <w:rsid w:val="00BF1107"/>
    <w:rsid w:val="00BF201D"/>
    <w:rsid w:val="00BF291D"/>
    <w:rsid w:val="00BF5B4C"/>
    <w:rsid w:val="00C00C1F"/>
    <w:rsid w:val="00C02ED4"/>
    <w:rsid w:val="00C03637"/>
    <w:rsid w:val="00C046D1"/>
    <w:rsid w:val="00C04935"/>
    <w:rsid w:val="00C04BD6"/>
    <w:rsid w:val="00C06475"/>
    <w:rsid w:val="00C12CDC"/>
    <w:rsid w:val="00C1461A"/>
    <w:rsid w:val="00C14F63"/>
    <w:rsid w:val="00C15925"/>
    <w:rsid w:val="00C1701F"/>
    <w:rsid w:val="00C17499"/>
    <w:rsid w:val="00C17504"/>
    <w:rsid w:val="00C20F1C"/>
    <w:rsid w:val="00C2435D"/>
    <w:rsid w:val="00C27BB8"/>
    <w:rsid w:val="00C27BCA"/>
    <w:rsid w:val="00C300F7"/>
    <w:rsid w:val="00C3203A"/>
    <w:rsid w:val="00C323F9"/>
    <w:rsid w:val="00C33335"/>
    <w:rsid w:val="00C3342D"/>
    <w:rsid w:val="00C33D86"/>
    <w:rsid w:val="00C35661"/>
    <w:rsid w:val="00C35A79"/>
    <w:rsid w:val="00C45434"/>
    <w:rsid w:val="00C45F77"/>
    <w:rsid w:val="00C45FD6"/>
    <w:rsid w:val="00C46E9D"/>
    <w:rsid w:val="00C476F6"/>
    <w:rsid w:val="00C52C84"/>
    <w:rsid w:val="00C61AC2"/>
    <w:rsid w:val="00C63213"/>
    <w:rsid w:val="00C679CD"/>
    <w:rsid w:val="00C67A38"/>
    <w:rsid w:val="00C73A37"/>
    <w:rsid w:val="00C744F7"/>
    <w:rsid w:val="00C74750"/>
    <w:rsid w:val="00C7521E"/>
    <w:rsid w:val="00C75FDC"/>
    <w:rsid w:val="00C76505"/>
    <w:rsid w:val="00C77FB1"/>
    <w:rsid w:val="00C82D44"/>
    <w:rsid w:val="00CA77E2"/>
    <w:rsid w:val="00CA7922"/>
    <w:rsid w:val="00CB139E"/>
    <w:rsid w:val="00CB3AAA"/>
    <w:rsid w:val="00CB550B"/>
    <w:rsid w:val="00CB62F2"/>
    <w:rsid w:val="00CB708A"/>
    <w:rsid w:val="00CC1378"/>
    <w:rsid w:val="00CC16D3"/>
    <w:rsid w:val="00CC1B5D"/>
    <w:rsid w:val="00CC28DA"/>
    <w:rsid w:val="00CC573F"/>
    <w:rsid w:val="00CC695A"/>
    <w:rsid w:val="00CC6F63"/>
    <w:rsid w:val="00CD025A"/>
    <w:rsid w:val="00CD56A6"/>
    <w:rsid w:val="00CD7F88"/>
    <w:rsid w:val="00CE0AAF"/>
    <w:rsid w:val="00CE202A"/>
    <w:rsid w:val="00CE63C7"/>
    <w:rsid w:val="00CF23A1"/>
    <w:rsid w:val="00CF3B7A"/>
    <w:rsid w:val="00CF76C1"/>
    <w:rsid w:val="00D006B2"/>
    <w:rsid w:val="00D00771"/>
    <w:rsid w:val="00D007B1"/>
    <w:rsid w:val="00D02961"/>
    <w:rsid w:val="00D056BA"/>
    <w:rsid w:val="00D06704"/>
    <w:rsid w:val="00D07E62"/>
    <w:rsid w:val="00D10B81"/>
    <w:rsid w:val="00D10C1A"/>
    <w:rsid w:val="00D16F3A"/>
    <w:rsid w:val="00D1739B"/>
    <w:rsid w:val="00D2070E"/>
    <w:rsid w:val="00D208F4"/>
    <w:rsid w:val="00D22014"/>
    <w:rsid w:val="00D237FB"/>
    <w:rsid w:val="00D25867"/>
    <w:rsid w:val="00D30397"/>
    <w:rsid w:val="00D31C37"/>
    <w:rsid w:val="00D338AA"/>
    <w:rsid w:val="00D3472E"/>
    <w:rsid w:val="00D35212"/>
    <w:rsid w:val="00D36499"/>
    <w:rsid w:val="00D421FA"/>
    <w:rsid w:val="00D470AC"/>
    <w:rsid w:val="00D50191"/>
    <w:rsid w:val="00D56072"/>
    <w:rsid w:val="00D57D75"/>
    <w:rsid w:val="00D6130B"/>
    <w:rsid w:val="00D63D22"/>
    <w:rsid w:val="00D64625"/>
    <w:rsid w:val="00D67B51"/>
    <w:rsid w:val="00D70AF4"/>
    <w:rsid w:val="00D725E9"/>
    <w:rsid w:val="00D831EC"/>
    <w:rsid w:val="00D85283"/>
    <w:rsid w:val="00D91EC3"/>
    <w:rsid w:val="00D92984"/>
    <w:rsid w:val="00D93673"/>
    <w:rsid w:val="00D96AE0"/>
    <w:rsid w:val="00DA0051"/>
    <w:rsid w:val="00DA276B"/>
    <w:rsid w:val="00DA7096"/>
    <w:rsid w:val="00DB6BB5"/>
    <w:rsid w:val="00DB7787"/>
    <w:rsid w:val="00DB7D0C"/>
    <w:rsid w:val="00DC225A"/>
    <w:rsid w:val="00DC2EB3"/>
    <w:rsid w:val="00DC3BF7"/>
    <w:rsid w:val="00DC5CE6"/>
    <w:rsid w:val="00DC6770"/>
    <w:rsid w:val="00DC7A76"/>
    <w:rsid w:val="00DC7FFE"/>
    <w:rsid w:val="00DD1FB3"/>
    <w:rsid w:val="00DD3545"/>
    <w:rsid w:val="00DD5FC7"/>
    <w:rsid w:val="00DE0039"/>
    <w:rsid w:val="00DE0426"/>
    <w:rsid w:val="00DE22DE"/>
    <w:rsid w:val="00DE2A47"/>
    <w:rsid w:val="00DE3AB6"/>
    <w:rsid w:val="00DE3FD5"/>
    <w:rsid w:val="00DE51C3"/>
    <w:rsid w:val="00DF17EA"/>
    <w:rsid w:val="00DF2D80"/>
    <w:rsid w:val="00DF4225"/>
    <w:rsid w:val="00DF6D7C"/>
    <w:rsid w:val="00DF76B5"/>
    <w:rsid w:val="00E0243D"/>
    <w:rsid w:val="00E027E6"/>
    <w:rsid w:val="00E028E5"/>
    <w:rsid w:val="00E03144"/>
    <w:rsid w:val="00E053CE"/>
    <w:rsid w:val="00E10470"/>
    <w:rsid w:val="00E1141B"/>
    <w:rsid w:val="00E120A9"/>
    <w:rsid w:val="00E122BB"/>
    <w:rsid w:val="00E14EC8"/>
    <w:rsid w:val="00E1583F"/>
    <w:rsid w:val="00E17E94"/>
    <w:rsid w:val="00E216FE"/>
    <w:rsid w:val="00E21963"/>
    <w:rsid w:val="00E23E53"/>
    <w:rsid w:val="00E24E93"/>
    <w:rsid w:val="00E26A0C"/>
    <w:rsid w:val="00E320D9"/>
    <w:rsid w:val="00E36B97"/>
    <w:rsid w:val="00E40886"/>
    <w:rsid w:val="00E41B32"/>
    <w:rsid w:val="00E44F3B"/>
    <w:rsid w:val="00E523D5"/>
    <w:rsid w:val="00E5278D"/>
    <w:rsid w:val="00E5280D"/>
    <w:rsid w:val="00E52F58"/>
    <w:rsid w:val="00E557FA"/>
    <w:rsid w:val="00E57B86"/>
    <w:rsid w:val="00E60B94"/>
    <w:rsid w:val="00E610A9"/>
    <w:rsid w:val="00E64818"/>
    <w:rsid w:val="00E64DB4"/>
    <w:rsid w:val="00E66A50"/>
    <w:rsid w:val="00E67C10"/>
    <w:rsid w:val="00E72227"/>
    <w:rsid w:val="00E800F5"/>
    <w:rsid w:val="00E801F1"/>
    <w:rsid w:val="00E81DC4"/>
    <w:rsid w:val="00E84A37"/>
    <w:rsid w:val="00E85A40"/>
    <w:rsid w:val="00E85ECD"/>
    <w:rsid w:val="00E91091"/>
    <w:rsid w:val="00E92048"/>
    <w:rsid w:val="00E95E9C"/>
    <w:rsid w:val="00E95FA1"/>
    <w:rsid w:val="00E96825"/>
    <w:rsid w:val="00E96AC7"/>
    <w:rsid w:val="00EA2470"/>
    <w:rsid w:val="00EA40EF"/>
    <w:rsid w:val="00EA451B"/>
    <w:rsid w:val="00EA5D42"/>
    <w:rsid w:val="00EA7DF3"/>
    <w:rsid w:val="00EB0E1F"/>
    <w:rsid w:val="00EB56E4"/>
    <w:rsid w:val="00EB6526"/>
    <w:rsid w:val="00EB6F0E"/>
    <w:rsid w:val="00EC1173"/>
    <w:rsid w:val="00EC26FD"/>
    <w:rsid w:val="00EC4550"/>
    <w:rsid w:val="00EC5BB4"/>
    <w:rsid w:val="00EC6AF3"/>
    <w:rsid w:val="00EC6E05"/>
    <w:rsid w:val="00EC7C36"/>
    <w:rsid w:val="00ED0CB1"/>
    <w:rsid w:val="00ED5F5B"/>
    <w:rsid w:val="00ED6DAF"/>
    <w:rsid w:val="00ED713C"/>
    <w:rsid w:val="00EE3ED6"/>
    <w:rsid w:val="00EE4479"/>
    <w:rsid w:val="00EE67DB"/>
    <w:rsid w:val="00EE71ED"/>
    <w:rsid w:val="00EE73B7"/>
    <w:rsid w:val="00EE7BEF"/>
    <w:rsid w:val="00EF3E29"/>
    <w:rsid w:val="00EF6D33"/>
    <w:rsid w:val="00EF78E9"/>
    <w:rsid w:val="00F0093A"/>
    <w:rsid w:val="00F02A5C"/>
    <w:rsid w:val="00F107D0"/>
    <w:rsid w:val="00F12648"/>
    <w:rsid w:val="00F160F6"/>
    <w:rsid w:val="00F16636"/>
    <w:rsid w:val="00F17008"/>
    <w:rsid w:val="00F170AC"/>
    <w:rsid w:val="00F175FA"/>
    <w:rsid w:val="00F20401"/>
    <w:rsid w:val="00F20552"/>
    <w:rsid w:val="00F20DBC"/>
    <w:rsid w:val="00F21C59"/>
    <w:rsid w:val="00F23518"/>
    <w:rsid w:val="00F26E4E"/>
    <w:rsid w:val="00F36294"/>
    <w:rsid w:val="00F363FE"/>
    <w:rsid w:val="00F374D8"/>
    <w:rsid w:val="00F40374"/>
    <w:rsid w:val="00F40E74"/>
    <w:rsid w:val="00F414B6"/>
    <w:rsid w:val="00F426B6"/>
    <w:rsid w:val="00F549CC"/>
    <w:rsid w:val="00F61E8A"/>
    <w:rsid w:val="00F6346C"/>
    <w:rsid w:val="00F648A9"/>
    <w:rsid w:val="00F64FB0"/>
    <w:rsid w:val="00F655B4"/>
    <w:rsid w:val="00F6605D"/>
    <w:rsid w:val="00F731AA"/>
    <w:rsid w:val="00F75075"/>
    <w:rsid w:val="00F773FB"/>
    <w:rsid w:val="00F80959"/>
    <w:rsid w:val="00F85040"/>
    <w:rsid w:val="00F85F6B"/>
    <w:rsid w:val="00F87920"/>
    <w:rsid w:val="00F90FEC"/>
    <w:rsid w:val="00F9182B"/>
    <w:rsid w:val="00F94B0B"/>
    <w:rsid w:val="00F94B56"/>
    <w:rsid w:val="00F94CB2"/>
    <w:rsid w:val="00F956CC"/>
    <w:rsid w:val="00FA05D9"/>
    <w:rsid w:val="00FA42D9"/>
    <w:rsid w:val="00FA63EB"/>
    <w:rsid w:val="00FB0AF3"/>
    <w:rsid w:val="00FB1D83"/>
    <w:rsid w:val="00FB34C3"/>
    <w:rsid w:val="00FC5CA7"/>
    <w:rsid w:val="00FC6551"/>
    <w:rsid w:val="00FD25B7"/>
    <w:rsid w:val="00FD6230"/>
    <w:rsid w:val="00FE1267"/>
    <w:rsid w:val="00FE19DC"/>
    <w:rsid w:val="00FE4546"/>
    <w:rsid w:val="00FE6570"/>
    <w:rsid w:val="00FE65BC"/>
    <w:rsid w:val="00FF0981"/>
    <w:rsid w:val="00FF4A32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D6AD55"/>
  <w15:docId w15:val="{770BF74C-466C-48FC-AE36-5BCBA352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E8A"/>
    <w:pPr>
      <w:jc w:val="right"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07E62"/>
    <w:pPr>
      <w:keepNext/>
      <w:spacing w:line="400" w:lineRule="exact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07E62"/>
    <w:pPr>
      <w:keepNext/>
      <w:spacing w:line="440" w:lineRule="exact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6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10470"/>
    <w:pPr>
      <w:keepNext/>
      <w:autoSpaceDE w:val="0"/>
      <w:autoSpaceDN w:val="0"/>
      <w:bidi/>
      <w:jc w:val="left"/>
      <w:outlineLvl w:val="3"/>
    </w:pPr>
    <w:rPr>
      <w:rFonts w:cs="Traditional Arabic"/>
      <w:b/>
      <w:bCs/>
      <w:szCs w:val="3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10470"/>
    <w:pPr>
      <w:keepNext/>
      <w:autoSpaceDE w:val="0"/>
      <w:autoSpaceDN w:val="0"/>
      <w:bidi/>
      <w:jc w:val="center"/>
      <w:outlineLvl w:val="4"/>
    </w:pPr>
    <w:rPr>
      <w:rFonts w:cs="Traditional Arabic"/>
      <w:b/>
      <w:bCs/>
      <w:szCs w:val="3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104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10470"/>
    <w:pPr>
      <w:spacing w:before="240" w:after="60"/>
      <w:jc w:val="left"/>
      <w:outlineLvl w:val="6"/>
    </w:pPr>
    <w:rPr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10470"/>
    <w:pPr>
      <w:spacing w:before="240" w:after="60"/>
      <w:jc w:val="left"/>
      <w:outlineLvl w:val="7"/>
    </w:pPr>
    <w:rPr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7E6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E1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F789B"/>
    <w:pPr>
      <w:jc w:val="lowKashida"/>
    </w:pPr>
    <w:rPr>
      <w:sz w:val="28"/>
      <w:szCs w:val="28"/>
      <w:lang w:eastAsia="en-US"/>
    </w:rPr>
  </w:style>
  <w:style w:type="character" w:styleId="PageNumber">
    <w:name w:val="page number"/>
    <w:rsid w:val="005C5D0E"/>
    <w:rPr>
      <w:rFonts w:cs="Times New Roman"/>
    </w:rPr>
  </w:style>
  <w:style w:type="character" w:styleId="Strong">
    <w:name w:val="Strong"/>
    <w:qFormat/>
    <w:rsid w:val="0016725A"/>
    <w:rPr>
      <w:rFonts w:cs="Times New Roman"/>
      <w:b/>
      <w:bCs/>
    </w:rPr>
  </w:style>
  <w:style w:type="paragraph" w:customStyle="1" w:styleId="style8">
    <w:name w:val="style8"/>
    <w:basedOn w:val="Normal"/>
    <w:rsid w:val="0016725A"/>
    <w:pPr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table" w:styleId="TableTheme">
    <w:name w:val="Table Theme"/>
    <w:basedOn w:val="TableNormal"/>
    <w:rsid w:val="0012546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478F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A1E52"/>
    <w:pPr>
      <w:ind w:left="720"/>
    </w:pPr>
  </w:style>
  <w:style w:type="table" w:styleId="MediumGrid3-Accent5">
    <w:name w:val="Medium Grid 3 Accent 5"/>
    <w:basedOn w:val="TableNormal"/>
    <w:uiPriority w:val="69"/>
    <w:rsid w:val="00EC7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Shading2-Accent6">
    <w:name w:val="Medium Shading 2 Accent 6"/>
    <w:basedOn w:val="TableNormal"/>
    <w:uiPriority w:val="64"/>
    <w:rsid w:val="007157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oterChar">
    <w:name w:val="Footer Char"/>
    <w:link w:val="Footer"/>
    <w:uiPriority w:val="99"/>
    <w:rsid w:val="004B01D0"/>
    <w:rPr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BD07C9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2351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72873BB58A4DED866D2BE34882C06C">
    <w:name w:val="3372873BB58A4DED866D2BE34882C06C"/>
    <w:rsid w:val="00100A68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rsid w:val="00100A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00A68"/>
    <w:rPr>
      <w:rFonts w:ascii="Tahoma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441F31"/>
  </w:style>
  <w:style w:type="character" w:customStyle="1" w:styleId="FootnoteTextChar">
    <w:name w:val="Footnote Text Char"/>
    <w:link w:val="FootnoteText"/>
    <w:rsid w:val="00441F31"/>
    <w:rPr>
      <w:lang w:eastAsia="ar-SA"/>
    </w:rPr>
  </w:style>
  <w:style w:type="character" w:styleId="FootnoteReference">
    <w:name w:val="footnote reference"/>
    <w:rsid w:val="00441F31"/>
    <w:rPr>
      <w:vertAlign w:val="superscript"/>
    </w:rPr>
  </w:style>
  <w:style w:type="character" w:customStyle="1" w:styleId="Heading4Char">
    <w:name w:val="Heading 4 Char"/>
    <w:link w:val="Heading4"/>
    <w:rsid w:val="00E10470"/>
    <w:rPr>
      <w:rFonts w:cs="Traditional Arabic"/>
      <w:b/>
      <w:bCs/>
      <w:szCs w:val="36"/>
    </w:rPr>
  </w:style>
  <w:style w:type="character" w:customStyle="1" w:styleId="Heading5Char">
    <w:name w:val="Heading 5 Char"/>
    <w:link w:val="Heading5"/>
    <w:rsid w:val="00E10470"/>
    <w:rPr>
      <w:rFonts w:cs="Traditional Arabic"/>
      <w:b/>
      <w:bCs/>
      <w:szCs w:val="36"/>
    </w:rPr>
  </w:style>
  <w:style w:type="character" w:customStyle="1" w:styleId="Heading6Char">
    <w:name w:val="Heading 6 Char"/>
    <w:link w:val="Heading6"/>
    <w:rsid w:val="00E1047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E10470"/>
    <w:rPr>
      <w:sz w:val="24"/>
      <w:szCs w:val="24"/>
    </w:rPr>
  </w:style>
  <w:style w:type="character" w:customStyle="1" w:styleId="Heading8Char">
    <w:name w:val="Heading 8 Char"/>
    <w:link w:val="Heading8"/>
    <w:rsid w:val="00E10470"/>
    <w:rPr>
      <w:i/>
      <w:iCs/>
      <w:sz w:val="24"/>
      <w:szCs w:val="24"/>
    </w:rPr>
  </w:style>
  <w:style w:type="paragraph" w:styleId="DocumentMap">
    <w:name w:val="Document Map"/>
    <w:basedOn w:val="Normal"/>
    <w:link w:val="DocumentMapChar"/>
    <w:rsid w:val="00E10470"/>
    <w:pPr>
      <w:shd w:val="clear" w:color="auto" w:fill="000080"/>
      <w:spacing w:before="120" w:after="240"/>
      <w:jc w:val="both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link w:val="DocumentMap"/>
    <w:rsid w:val="00E10470"/>
    <w:rPr>
      <w:rFonts w:ascii="Tahoma" w:hAnsi="Tahoma" w:cs="Tahoma"/>
      <w:shd w:val="clear" w:color="auto" w:fill="000080"/>
    </w:rPr>
  </w:style>
  <w:style w:type="character" w:styleId="LineNumber">
    <w:name w:val="line number"/>
    <w:basedOn w:val="DefaultParagraphFont"/>
    <w:rsid w:val="00E10470"/>
  </w:style>
  <w:style w:type="paragraph" w:styleId="BodyTextIndent">
    <w:name w:val="Body Text Indent"/>
    <w:basedOn w:val="Normal"/>
    <w:link w:val="BodyTextIndentChar"/>
    <w:rsid w:val="00E10470"/>
    <w:pPr>
      <w:bidi/>
      <w:ind w:firstLine="720"/>
      <w:jc w:val="lowKashida"/>
    </w:pPr>
    <w:rPr>
      <w:rFonts w:cs="Traditional Arabic"/>
      <w:b/>
      <w:bCs/>
      <w:sz w:val="28"/>
      <w:szCs w:val="32"/>
    </w:rPr>
  </w:style>
  <w:style w:type="character" w:customStyle="1" w:styleId="BodyTextIndentChar">
    <w:name w:val="Body Text Indent Char"/>
    <w:link w:val="BodyTextIndent"/>
    <w:rsid w:val="00E10470"/>
    <w:rPr>
      <w:rFonts w:cs="Traditional Arabic"/>
      <w:b/>
      <w:bCs/>
      <w:sz w:val="28"/>
      <w:szCs w:val="32"/>
      <w:lang w:eastAsia="ar-SA"/>
    </w:rPr>
  </w:style>
  <w:style w:type="character" w:customStyle="1" w:styleId="Heading1Char">
    <w:name w:val="Heading 1 Char"/>
    <w:link w:val="Heading1"/>
    <w:rsid w:val="00E10470"/>
    <w:rPr>
      <w:b/>
      <w:bCs/>
      <w:sz w:val="22"/>
      <w:szCs w:val="22"/>
      <w:lang w:eastAsia="ar-SA"/>
    </w:rPr>
  </w:style>
  <w:style w:type="character" w:customStyle="1" w:styleId="Heading2Char">
    <w:name w:val="Heading 2 Char"/>
    <w:link w:val="Heading2"/>
    <w:rsid w:val="00E10470"/>
    <w:rPr>
      <w:b/>
      <w:bCs/>
      <w:sz w:val="28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rsid w:val="00E10470"/>
    <w:rPr>
      <w:lang w:eastAsia="ar-SA"/>
    </w:rPr>
  </w:style>
  <w:style w:type="paragraph" w:customStyle="1" w:styleId="InstructionsCharChar">
    <w:name w:val="Instructions Char Char"/>
    <w:basedOn w:val="Normal"/>
    <w:rsid w:val="00E10470"/>
    <w:pPr>
      <w:spacing w:after="60"/>
      <w:jc w:val="both"/>
    </w:pPr>
    <w:rPr>
      <w:rFonts w:ascii="Trebuchet MS" w:eastAsia="Trebuchet MS" w:hAnsi="Trebuchet MS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10470"/>
  </w:style>
  <w:style w:type="numbering" w:customStyle="1" w:styleId="NoList2">
    <w:name w:val="No List2"/>
    <w:next w:val="NoList"/>
    <w:uiPriority w:val="99"/>
    <w:semiHidden/>
    <w:unhideWhenUsed/>
    <w:rsid w:val="00E10470"/>
  </w:style>
  <w:style w:type="character" w:customStyle="1" w:styleId="apple-converted-space">
    <w:name w:val="apple-converted-space"/>
    <w:basedOn w:val="DefaultParagraphFont"/>
    <w:rsid w:val="00E10470"/>
  </w:style>
  <w:style w:type="character" w:customStyle="1" w:styleId="HeaderChar">
    <w:name w:val="Header Char"/>
    <w:link w:val="Header"/>
    <w:uiPriority w:val="99"/>
    <w:rsid w:val="00E10470"/>
    <w:rPr>
      <w:lang w:eastAsia="ar-SA"/>
    </w:rPr>
  </w:style>
  <w:style w:type="paragraph" w:customStyle="1" w:styleId="ListParagraph1">
    <w:name w:val="List Paragraph1"/>
    <w:basedOn w:val="Normal"/>
    <w:qFormat/>
    <w:rsid w:val="00E10470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043D95"/>
    <w:pPr>
      <w:bidi/>
      <w:jc w:val="left"/>
    </w:pPr>
    <w:rPr>
      <w:noProof/>
      <w:sz w:val="48"/>
      <w:szCs w:val="46"/>
      <w:lang w:eastAsia="en-US"/>
    </w:rPr>
  </w:style>
  <w:style w:type="character" w:customStyle="1" w:styleId="SubtitleChar">
    <w:name w:val="Subtitle Char"/>
    <w:link w:val="Subtitle"/>
    <w:rsid w:val="00043D95"/>
    <w:rPr>
      <w:noProof/>
      <w:sz w:val="48"/>
      <w:szCs w:val="46"/>
    </w:rPr>
  </w:style>
  <w:style w:type="character" w:customStyle="1" w:styleId="Char1">
    <w:name w:val="عنوان فرعي Char1"/>
    <w:basedOn w:val="DefaultParagraphFont"/>
    <w:locked/>
    <w:rsid w:val="00E60B94"/>
    <w:rPr>
      <w:rFonts w:ascii="Times New Roman" w:eastAsia="Times New Roman" w:hAnsi="Times New Roman" w:cs="AGA Aladdin Regular"/>
      <w:noProof/>
      <w:sz w:val="48"/>
      <w:szCs w:val="46"/>
    </w:rPr>
  </w:style>
  <w:style w:type="paragraph" w:customStyle="1" w:styleId="Table01">
    <w:name w:val="Table01"/>
    <w:basedOn w:val="Normal"/>
    <w:qFormat/>
    <w:rsid w:val="00E60B94"/>
    <w:pPr>
      <w:bidi/>
      <w:jc w:val="center"/>
    </w:pPr>
    <w:rPr>
      <w:rFonts w:ascii="MCS Taybah S_U normal.]" w:eastAsiaTheme="minorHAnsi" w:hAnsi="MCS Taybah S_U normal.]" w:cs="MCS Taybah S_U normal."/>
      <w:sz w:val="30"/>
      <w:szCs w:val="30"/>
      <w:lang w:eastAsia="en-US" w:bidi="ar-EG"/>
    </w:rPr>
  </w:style>
  <w:style w:type="paragraph" w:styleId="NoSpacing">
    <w:name w:val="No Spacing"/>
    <w:link w:val="NoSpacingChar"/>
    <w:uiPriority w:val="1"/>
    <w:qFormat/>
    <w:rsid w:val="005F4154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F4154"/>
    <w:rPr>
      <w:rFonts w:asciiTheme="minorHAnsi" w:eastAsiaTheme="minorEastAsia" w:hAnsiTheme="minorHAnsi" w:cstheme="minorBidi"/>
      <w:sz w:val="22"/>
      <w:szCs w:val="22"/>
    </w:rPr>
  </w:style>
  <w:style w:type="paragraph" w:customStyle="1" w:styleId="H01">
    <w:name w:val="H01"/>
    <w:basedOn w:val="Heading1"/>
    <w:qFormat/>
    <w:rsid w:val="00C12CDC"/>
    <w:pPr>
      <w:bidi/>
      <w:spacing w:before="240" w:after="240" w:line="360" w:lineRule="auto"/>
    </w:pPr>
    <w:rPr>
      <w:rFonts w:ascii="XB Zar" w:hAnsi="XB Zar" w:cs="XB Zar"/>
      <w:sz w:val="36"/>
      <w:szCs w:val="36"/>
    </w:rPr>
  </w:style>
  <w:style w:type="paragraph" w:customStyle="1" w:styleId="H02">
    <w:name w:val="H02"/>
    <w:basedOn w:val="Subtitle"/>
    <w:qFormat/>
    <w:rsid w:val="00585A0D"/>
    <w:pPr>
      <w:spacing w:before="240" w:after="240" w:line="360" w:lineRule="auto"/>
      <w:ind w:left="357"/>
    </w:pPr>
    <w:rPr>
      <w:b/>
      <w:bCs/>
      <w:sz w:val="40"/>
      <w:szCs w:val="40"/>
      <w:u w:val="single"/>
    </w:rPr>
  </w:style>
  <w:style w:type="paragraph" w:customStyle="1" w:styleId="H04">
    <w:name w:val="H04"/>
    <w:basedOn w:val="Heading2"/>
    <w:qFormat/>
    <w:rsid w:val="00585A0D"/>
    <w:pPr>
      <w:bidi/>
      <w:spacing w:before="120" w:after="120" w:line="360" w:lineRule="auto"/>
      <w:jc w:val="left"/>
    </w:pPr>
  </w:style>
  <w:style w:type="character" w:customStyle="1" w:styleId="Heading3Char">
    <w:name w:val="Heading 3 Char"/>
    <w:basedOn w:val="DefaultParagraphFont"/>
    <w:link w:val="Heading3"/>
    <w:semiHidden/>
    <w:rsid w:val="001763C5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TOC1">
    <w:name w:val="toc 1"/>
    <w:basedOn w:val="Normal"/>
    <w:next w:val="Normal"/>
    <w:autoRedefine/>
    <w:uiPriority w:val="39"/>
    <w:rsid w:val="001A4990"/>
    <w:pPr>
      <w:tabs>
        <w:tab w:val="right" w:leader="dot" w:pos="9919"/>
      </w:tabs>
      <w:bidi/>
      <w:spacing w:after="100"/>
    </w:pPr>
    <w:rPr>
      <w:rFonts w:asciiTheme="majorBidi" w:hAnsiTheme="majorBidi" w:cstheme="majorBidi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1763C5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1763C5"/>
    <w:rPr>
      <w:color w:val="0000FF" w:themeColor="hyperlink"/>
      <w:u w:val="single"/>
    </w:rPr>
  </w:style>
  <w:style w:type="paragraph" w:customStyle="1" w:styleId="Normal01">
    <w:name w:val="Normal01"/>
    <w:basedOn w:val="Subtitle"/>
    <w:qFormat/>
    <w:rsid w:val="00A12135"/>
    <w:pPr>
      <w:spacing w:line="360" w:lineRule="auto"/>
      <w:ind w:left="720" w:hanging="720"/>
      <w:jc w:val="lowKashida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45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2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7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4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2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3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1331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372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875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949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45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53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5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84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7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276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61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8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4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723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834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975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63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22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05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5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85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7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1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402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799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339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C609B9-6162-47A3-A74D-7B8C89EF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3682</Words>
  <Characters>20993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دعوة لحضور</vt:lpstr>
      <vt:lpstr>دعوة لحضور</vt:lpstr>
    </vt:vector>
  </TitlesOfParts>
  <Company>Al-ReHaB Computrs Co.</Company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دعوة لحضور</dc:title>
  <dc:subject/>
  <dc:creator>*</dc:creator>
  <cp:keywords/>
  <cp:lastModifiedBy>Dr Usama Abd El Hameid</cp:lastModifiedBy>
  <cp:revision>2</cp:revision>
  <cp:lastPrinted>2018-11-04T17:30:00Z</cp:lastPrinted>
  <dcterms:created xsi:type="dcterms:W3CDTF">2022-10-28T15:06:00Z</dcterms:created>
  <dcterms:modified xsi:type="dcterms:W3CDTF">2022-10-28T15:06:00Z</dcterms:modified>
</cp:coreProperties>
</file>